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C6" w:rsidRPr="009D40C6" w:rsidRDefault="009D40C6" w:rsidP="009D40C6">
      <w:pPr>
        <w:spacing w:after="0" w:line="240" w:lineRule="auto"/>
        <w:rPr>
          <w:rFonts w:ascii="Arial" w:eastAsia="Times New Roman" w:hAnsi="Arial" w:cs="Times New Roman"/>
          <w:sz w:val="16"/>
          <w:szCs w:val="20"/>
          <w:lang w:eastAsia="ru-RU"/>
        </w:rPr>
      </w:pPr>
    </w:p>
    <w:p w:rsidR="004C5B28" w:rsidRPr="004C5B28" w:rsidRDefault="004C5B28" w:rsidP="004C5B28">
      <w:pPr>
        <w:keepNext/>
        <w:keepLines/>
        <w:numPr>
          <w:ilvl w:val="1"/>
          <w:numId w:val="0"/>
        </w:numPr>
        <w:tabs>
          <w:tab w:val="left" w:pos="227"/>
          <w:tab w:val="left" w:pos="454"/>
        </w:tabs>
        <w:suppressAutoHyphens/>
        <w:spacing w:after="0" w:line="240" w:lineRule="auto"/>
        <w:ind w:right="113"/>
        <w:jc w:val="center"/>
        <w:outlineLvl w:val="1"/>
        <w:rPr>
          <w:rFonts w:ascii="Arial" w:eastAsia="Times New Roman" w:hAnsi="Arial" w:cs="Times New Roman"/>
          <w:b/>
          <w:sz w:val="18"/>
          <w:szCs w:val="20"/>
          <w:lang w:eastAsia="ru-RU"/>
        </w:rPr>
      </w:pPr>
      <w:bookmarkStart w:id="0" w:name="_Toc19638498"/>
      <w:bookmarkStart w:id="1" w:name="_Toc170626989"/>
      <w:bookmarkStart w:id="2" w:name="_Toc524212516"/>
      <w:r w:rsidRPr="004C5B28">
        <w:rPr>
          <w:rFonts w:ascii="Arial" w:eastAsia="Times New Roman" w:hAnsi="Arial" w:cs="Times New Roman"/>
          <w:b/>
          <w:sz w:val="18"/>
          <w:szCs w:val="20"/>
          <w:lang w:eastAsia="ru-RU"/>
        </w:rPr>
        <w:t>ЧИСЛЕННОСТЬ РАБОЧЕЙ СИЛЫ</w:t>
      </w:r>
      <w:bookmarkEnd w:id="0"/>
      <w:r w:rsidRPr="004C5B28">
        <w:rPr>
          <w:rFonts w:ascii="Arial" w:eastAsia="Times New Roman" w:hAnsi="Arial" w:cs="Times New Roman"/>
          <w:b/>
          <w:sz w:val="18"/>
          <w:szCs w:val="20"/>
          <w:lang w:eastAsia="ru-RU"/>
        </w:rPr>
        <w:t xml:space="preserve"> </w:t>
      </w:r>
    </w:p>
    <w:p w:rsidR="004C5B28" w:rsidRPr="004C5B28" w:rsidRDefault="004C5B28" w:rsidP="00684EFC">
      <w:pPr>
        <w:keepNext/>
        <w:numPr>
          <w:ilvl w:val="2"/>
          <w:numId w:val="0"/>
        </w:numPr>
        <w:tabs>
          <w:tab w:val="left" w:pos="227"/>
          <w:tab w:val="left" w:pos="454"/>
        </w:tabs>
        <w:spacing w:after="120" w:line="240" w:lineRule="auto"/>
        <w:ind w:right="113"/>
        <w:jc w:val="center"/>
        <w:outlineLvl w:val="2"/>
        <w:rPr>
          <w:rFonts w:ascii="Arial" w:eastAsia="Times New Roman" w:hAnsi="Arial" w:cs="Times New Roman"/>
          <w:sz w:val="18"/>
          <w:szCs w:val="20"/>
          <w:lang w:eastAsia="ru-RU"/>
        </w:rPr>
      </w:pPr>
      <w:r w:rsidRPr="004C5B28">
        <w:rPr>
          <w:rFonts w:ascii="Arial" w:eastAsia="Times New Roman" w:hAnsi="Arial" w:cs="Times New Roman"/>
          <w:sz w:val="18"/>
          <w:szCs w:val="20"/>
          <w:lang w:eastAsia="ru-RU"/>
        </w:rPr>
        <w:t>(тысяч человек)</w:t>
      </w:r>
    </w:p>
    <w:tbl>
      <w:tblPr>
        <w:tblW w:w="79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1"/>
        <w:gridCol w:w="597"/>
        <w:gridCol w:w="851"/>
        <w:gridCol w:w="567"/>
        <w:gridCol w:w="709"/>
        <w:gridCol w:w="708"/>
        <w:gridCol w:w="709"/>
        <w:gridCol w:w="709"/>
        <w:gridCol w:w="709"/>
      </w:tblGrid>
      <w:tr w:rsidR="002A3576" w:rsidRPr="004C5B28" w:rsidTr="006D3AA4">
        <w:trPr>
          <w:cantSplit/>
          <w:tblHeader/>
          <w:jc w:val="center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76" w:rsidRPr="004C5B28" w:rsidRDefault="002A3576" w:rsidP="00684EFC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76" w:rsidRPr="004C5B28" w:rsidRDefault="002A3576" w:rsidP="00684EFC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  <w:r w:rsidRPr="004C5B28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76" w:rsidRPr="004C5B28" w:rsidRDefault="002A3576" w:rsidP="00684EFC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  <w:r w:rsidRPr="004C5B28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76" w:rsidRPr="004C5B28" w:rsidRDefault="002A3576" w:rsidP="00684EFC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  <w:r w:rsidRPr="004C5B28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  <w:t>201</w:t>
            </w:r>
            <w:r w:rsidRPr="004C5B28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576" w:rsidRPr="004C5B28" w:rsidRDefault="002A3576" w:rsidP="00684EFC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  <w:r w:rsidRPr="004C5B28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  <w:t>201</w:t>
            </w:r>
            <w:r w:rsidRPr="004C5B28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576" w:rsidRPr="004F56A1" w:rsidRDefault="002A3576" w:rsidP="00684EFC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</w:pPr>
            <w:r w:rsidRPr="004C5B28"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  <w:t>201</w:t>
            </w:r>
            <w:r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576" w:rsidRPr="00626B75" w:rsidRDefault="002A3576" w:rsidP="00684EFC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576" w:rsidRPr="00076EEA" w:rsidRDefault="002A3576" w:rsidP="00684EFC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</w:pPr>
            <w:r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76" w:rsidRDefault="002A3576" w:rsidP="00684EFC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</w:pPr>
            <w:r>
              <w:rPr>
                <w:rFonts w:ascii="Arial" w:eastAsia="Times New Roman" w:hAnsi="Arial" w:cs="Times New Roman"/>
                <w:i/>
                <w:iCs/>
                <w:sz w:val="16"/>
                <w:szCs w:val="20"/>
                <w:lang w:val="en-US" w:eastAsia="ru-RU"/>
              </w:rPr>
              <w:t>2022</w:t>
            </w:r>
          </w:p>
        </w:tc>
      </w:tr>
      <w:tr w:rsidR="002A3576" w:rsidRPr="004C5B28" w:rsidTr="006D3AA4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2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A3576" w:rsidRPr="004C5B28" w:rsidRDefault="002A3576" w:rsidP="00626B75">
            <w:pPr>
              <w:tabs>
                <w:tab w:val="left" w:pos="227"/>
                <w:tab w:val="left" w:pos="454"/>
                <w:tab w:val="left" w:pos="680"/>
              </w:tabs>
              <w:spacing w:before="40" w:after="40" w:line="240" w:lineRule="auto"/>
              <w:ind w:left="57" w:right="57"/>
              <w:rPr>
                <w:rFonts w:ascii="Arial" w:eastAsia="Times New Roman" w:hAnsi="Arial" w:cs="Times New Roman"/>
                <w:b/>
                <w:sz w:val="16"/>
                <w:szCs w:val="20"/>
                <w:lang w:eastAsia="ru-RU"/>
              </w:rPr>
            </w:pPr>
            <w:r w:rsidRPr="004C5B28">
              <w:rPr>
                <w:rFonts w:ascii="Arial" w:eastAsia="Times New Roman" w:hAnsi="Arial" w:cs="Times New Roman"/>
                <w:b/>
                <w:sz w:val="16"/>
                <w:szCs w:val="20"/>
                <w:lang w:eastAsia="ru-RU"/>
              </w:rPr>
              <w:t>Рабочая сила</w:t>
            </w:r>
            <w:proofErr w:type="gramStart"/>
            <w:r w:rsidRPr="004C5B28">
              <w:rPr>
                <w:rFonts w:ascii="Arial" w:eastAsia="Times New Roman" w:hAnsi="Arial" w:cs="Times New Roman"/>
                <w:b/>
                <w:sz w:val="16"/>
                <w:szCs w:val="20"/>
                <w:vertAlign w:val="superscript"/>
                <w:lang w:eastAsia="ru-RU"/>
              </w:rPr>
              <w:t>1</w:t>
            </w:r>
            <w:proofErr w:type="gramEnd"/>
            <w:r w:rsidRPr="004C5B28">
              <w:rPr>
                <w:rFonts w:ascii="Arial" w:eastAsia="Times New Roman" w:hAnsi="Arial" w:cs="Times New Roman"/>
                <w:b/>
                <w:sz w:val="16"/>
                <w:szCs w:val="20"/>
                <w:vertAlign w:val="superscript"/>
                <w:lang w:eastAsia="ru-RU"/>
              </w:rPr>
              <w:t>)</w:t>
            </w:r>
            <w:r w:rsidRPr="004C5B28">
              <w:rPr>
                <w:rFonts w:ascii="Arial" w:eastAsia="Times New Roman" w:hAnsi="Arial" w:cs="Times New Roman"/>
                <w:b/>
                <w:sz w:val="16"/>
                <w:szCs w:val="20"/>
                <w:lang w:eastAsia="ru-RU"/>
              </w:rPr>
              <w:t xml:space="preserve"> - всего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3576" w:rsidRPr="004C5B28" w:rsidRDefault="002A3576" w:rsidP="00626B7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Times New Roman"/>
                <w:b/>
                <w:sz w:val="16"/>
                <w:szCs w:val="20"/>
                <w:lang w:val="en-US" w:eastAsia="ru-RU"/>
              </w:rPr>
            </w:pPr>
            <w:r w:rsidRPr="004C5B28">
              <w:rPr>
                <w:rFonts w:ascii="Arial" w:eastAsia="Times New Roman" w:hAnsi="Arial" w:cs="Times New Roman"/>
                <w:b/>
                <w:sz w:val="16"/>
                <w:szCs w:val="24"/>
                <w:lang w:eastAsia="ru-RU"/>
              </w:rPr>
              <w:t>806</w:t>
            </w:r>
            <w:r w:rsidRPr="004C5B28">
              <w:rPr>
                <w:rFonts w:ascii="Arial" w:eastAsia="Times New Roman" w:hAnsi="Arial" w:cs="Times New Roman"/>
                <w:b/>
                <w:sz w:val="16"/>
                <w:szCs w:val="24"/>
                <w:lang w:val="en-US" w:eastAsia="ru-RU"/>
              </w:rPr>
              <w:t>,</w:t>
            </w:r>
            <w:r w:rsidRPr="004C5B28">
              <w:rPr>
                <w:rFonts w:ascii="Arial" w:eastAsia="Times New Roman" w:hAnsi="Arial" w:cs="Times New Roman"/>
                <w:b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3576" w:rsidRPr="004C5B28" w:rsidRDefault="002A3576" w:rsidP="00626B7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Times New Roman"/>
                <w:b/>
                <w:sz w:val="16"/>
                <w:szCs w:val="20"/>
                <w:lang w:val="en-US" w:eastAsia="ru-RU"/>
              </w:rPr>
            </w:pPr>
            <w:r w:rsidRPr="004C5B28">
              <w:rPr>
                <w:rFonts w:ascii="Arial" w:eastAsia="Times New Roman" w:hAnsi="Arial" w:cs="Times New Roman"/>
                <w:b/>
                <w:sz w:val="16"/>
                <w:szCs w:val="24"/>
                <w:lang w:eastAsia="ru-RU"/>
              </w:rPr>
              <w:t>821,7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3576" w:rsidRPr="007060BE" w:rsidRDefault="002A3576" w:rsidP="00626B7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Times New Roman"/>
                <w:b/>
                <w:sz w:val="16"/>
                <w:szCs w:val="20"/>
                <w:lang w:val="en-US" w:eastAsia="ru-RU"/>
              </w:rPr>
            </w:pPr>
            <w:r w:rsidRPr="004C5B28">
              <w:rPr>
                <w:rFonts w:ascii="Arial" w:eastAsia="Times New Roman" w:hAnsi="Arial" w:cs="Times New Roman"/>
                <w:b/>
                <w:sz w:val="16"/>
                <w:szCs w:val="20"/>
                <w:lang w:eastAsia="ru-RU"/>
              </w:rPr>
              <w:t>82</w:t>
            </w:r>
            <w:r>
              <w:rPr>
                <w:rFonts w:ascii="Arial" w:eastAsia="Times New Roman" w:hAnsi="Arial" w:cs="Times New Roman"/>
                <w:b/>
                <w:sz w:val="16"/>
                <w:szCs w:val="20"/>
                <w:lang w:val="en-US" w:eastAsia="ru-RU"/>
              </w:rPr>
              <w:t>4</w:t>
            </w:r>
            <w:r w:rsidRPr="004C5B28">
              <w:rPr>
                <w:rFonts w:ascii="Arial" w:eastAsia="Times New Roman" w:hAnsi="Arial" w:cs="Times New Roman"/>
                <w:b/>
                <w:sz w:val="16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Times New Roman"/>
                <w:b/>
                <w:sz w:val="16"/>
                <w:szCs w:val="20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3576" w:rsidRPr="004C5B28" w:rsidRDefault="002A3576" w:rsidP="00626B7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Times New Roman"/>
                <w:b/>
                <w:sz w:val="16"/>
                <w:szCs w:val="20"/>
                <w:lang w:eastAsia="ru-RU"/>
              </w:rPr>
            </w:pPr>
            <w:r w:rsidRPr="004C5B28">
              <w:rPr>
                <w:rFonts w:ascii="Arial" w:eastAsia="Times New Roman" w:hAnsi="Arial" w:cs="Times New Roman"/>
                <w:b/>
                <w:sz w:val="16"/>
                <w:szCs w:val="20"/>
                <w:lang w:eastAsia="ru-RU"/>
              </w:rPr>
              <w:t>825,2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A3576" w:rsidRPr="00BB5FBA" w:rsidRDefault="002A3576" w:rsidP="00626B75">
            <w:pPr>
              <w:pStyle w:val="a3"/>
              <w:rPr>
                <w:b/>
              </w:rPr>
            </w:pPr>
            <w:r>
              <w:rPr>
                <w:b/>
              </w:rPr>
              <w:t>826,4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A3576" w:rsidRPr="00626B75" w:rsidRDefault="002A3576" w:rsidP="00626B75">
            <w:pPr>
              <w:spacing w:before="40" w:after="4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26B75">
              <w:rPr>
                <w:rFonts w:ascii="Arial" w:hAnsi="Arial" w:cs="Arial"/>
                <w:b/>
                <w:sz w:val="16"/>
                <w:szCs w:val="16"/>
              </w:rPr>
              <w:t>833,7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A3576" w:rsidRPr="00626B75" w:rsidRDefault="002A3576" w:rsidP="00505F9B">
            <w:pPr>
              <w:spacing w:before="40" w:after="4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829,2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A3576" w:rsidRPr="00704F4E" w:rsidRDefault="00704F4E" w:rsidP="00505F9B">
            <w:pPr>
              <w:spacing w:before="40" w:after="4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04F4E">
              <w:rPr>
                <w:rFonts w:ascii="Arial" w:hAnsi="Arial" w:cs="Arial"/>
                <w:sz w:val="16"/>
                <w:szCs w:val="16"/>
              </w:rPr>
              <w:t>825,</w:t>
            </w:r>
            <w:r w:rsidRPr="00704F4E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</w:tr>
      <w:tr w:rsidR="002A3576" w:rsidRPr="004C5B28" w:rsidTr="006D3AA4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23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3576" w:rsidRPr="004C5B28" w:rsidRDefault="002A3576" w:rsidP="00626B75">
            <w:pPr>
              <w:keepNext/>
              <w:keepLines/>
              <w:tabs>
                <w:tab w:val="left" w:pos="227"/>
                <w:tab w:val="left" w:pos="454"/>
                <w:tab w:val="left" w:pos="680"/>
              </w:tabs>
              <w:spacing w:before="40" w:after="40" w:line="240" w:lineRule="auto"/>
              <w:jc w:val="center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C5B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в том числе: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3576" w:rsidRPr="004C5B28" w:rsidRDefault="002A3576" w:rsidP="00626B7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3576" w:rsidRPr="004C5B28" w:rsidRDefault="002A3576" w:rsidP="00626B7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3576" w:rsidRPr="004C5B28" w:rsidRDefault="002A3576" w:rsidP="00626B7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3576" w:rsidRPr="004C5B28" w:rsidRDefault="002A3576" w:rsidP="00626B7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3576" w:rsidRDefault="002A3576" w:rsidP="00626B75">
            <w:pPr>
              <w:pStyle w:val="a3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3576" w:rsidRPr="00626B75" w:rsidRDefault="002A3576" w:rsidP="00626B75">
            <w:pPr>
              <w:pStyle w:val="a3"/>
              <w:rPr>
                <w:rFonts w:cs="Arial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3576" w:rsidRPr="00626B75" w:rsidRDefault="002A3576" w:rsidP="00505F9B">
            <w:pPr>
              <w:pStyle w:val="a3"/>
              <w:rPr>
                <w:rFonts w:cs="Arial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3576" w:rsidRPr="00704F4E" w:rsidRDefault="002A3576" w:rsidP="00505F9B">
            <w:pPr>
              <w:pStyle w:val="a3"/>
              <w:rPr>
                <w:rFonts w:cs="Arial"/>
                <w:szCs w:val="16"/>
              </w:rPr>
            </w:pPr>
          </w:p>
        </w:tc>
      </w:tr>
      <w:tr w:rsidR="002A3576" w:rsidRPr="004C5B28" w:rsidTr="006D3AA4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23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3576" w:rsidRPr="004C5B28" w:rsidRDefault="002A3576" w:rsidP="00626B75">
            <w:pPr>
              <w:tabs>
                <w:tab w:val="left" w:pos="227"/>
                <w:tab w:val="left" w:pos="454"/>
                <w:tab w:val="left" w:pos="680"/>
              </w:tabs>
              <w:spacing w:before="40" w:after="4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proofErr w:type="gramStart"/>
            <w:r w:rsidRPr="004C5B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занятые</w:t>
            </w:r>
            <w:proofErr w:type="gramEnd"/>
            <w:r w:rsidRPr="004C5B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 в экономике 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3576" w:rsidRPr="00CC71A8" w:rsidRDefault="002A3576" w:rsidP="00626B7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71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3576" w:rsidRPr="00CC71A8" w:rsidRDefault="002A3576" w:rsidP="00626B7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71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789,2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3576" w:rsidRPr="00CC71A8" w:rsidRDefault="002A3576" w:rsidP="00626B7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CC71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</w:t>
            </w:r>
            <w:r w:rsidRPr="00CC71A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</w:t>
            </w:r>
            <w:r w:rsidRPr="00CC71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Pr="00CC71A8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3576" w:rsidRPr="00CC71A8" w:rsidRDefault="002A3576" w:rsidP="00626B7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71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792,6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3576" w:rsidRPr="00CC71A8" w:rsidRDefault="002A3576" w:rsidP="00626B75">
            <w:pPr>
              <w:pStyle w:val="a3"/>
              <w:rPr>
                <w:rFonts w:cs="Arial"/>
                <w:szCs w:val="16"/>
              </w:rPr>
            </w:pPr>
            <w:r w:rsidRPr="00CC71A8">
              <w:rPr>
                <w:rFonts w:cs="Arial"/>
                <w:szCs w:val="16"/>
              </w:rPr>
              <w:t>794,4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3576" w:rsidRPr="00CC71A8" w:rsidRDefault="002A3576" w:rsidP="00626B75">
            <w:pPr>
              <w:spacing w:before="40" w:after="4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71A8">
              <w:rPr>
                <w:rFonts w:ascii="Arial" w:hAnsi="Arial" w:cs="Arial"/>
                <w:sz w:val="16"/>
                <w:szCs w:val="16"/>
              </w:rPr>
              <w:t>793,1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3576" w:rsidRPr="00CC71A8" w:rsidRDefault="002A3576" w:rsidP="00505F9B">
            <w:pPr>
              <w:spacing w:before="40" w:after="4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71A8">
              <w:rPr>
                <w:rFonts w:ascii="Arial" w:hAnsi="Arial" w:cs="Arial"/>
                <w:sz w:val="16"/>
                <w:szCs w:val="16"/>
              </w:rPr>
              <w:t>794,5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3576" w:rsidRPr="00CC71A8" w:rsidRDefault="00704F4E" w:rsidP="00505F9B">
            <w:pPr>
              <w:spacing w:before="40" w:after="4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71A8">
              <w:rPr>
                <w:rFonts w:ascii="Arial" w:hAnsi="Arial" w:cs="Arial"/>
                <w:sz w:val="16"/>
                <w:szCs w:val="16"/>
              </w:rPr>
              <w:t>794,7</w:t>
            </w:r>
          </w:p>
        </w:tc>
      </w:tr>
      <w:tr w:rsidR="002A3576" w:rsidRPr="004C5B28" w:rsidTr="006D3AA4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23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3576" w:rsidRPr="00704F4E" w:rsidRDefault="00704F4E" w:rsidP="00626B75">
            <w:pPr>
              <w:tabs>
                <w:tab w:val="left" w:pos="227"/>
                <w:tab w:val="left" w:pos="454"/>
                <w:tab w:val="left" w:pos="680"/>
              </w:tabs>
              <w:spacing w:before="40" w:after="4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мужчины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3576" w:rsidRPr="00CC71A8" w:rsidRDefault="00CC71A8" w:rsidP="00626B7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71A8">
              <w:rPr>
                <w:rFonts w:ascii="Arial" w:hAnsi="Arial" w:cs="Arial"/>
                <w:sz w:val="16"/>
                <w:szCs w:val="16"/>
              </w:rPr>
              <w:t>396,5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3576" w:rsidRPr="00CC71A8" w:rsidRDefault="00CC71A8" w:rsidP="00626B7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71A8">
              <w:rPr>
                <w:rFonts w:ascii="Arial" w:hAnsi="Arial" w:cs="Arial"/>
                <w:sz w:val="16"/>
                <w:szCs w:val="16"/>
              </w:rPr>
              <w:t>40</w:t>
            </w:r>
            <w:r w:rsidRPr="00CC71A8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Pr="00CC71A8">
              <w:rPr>
                <w:rFonts w:ascii="Arial" w:hAnsi="Arial" w:cs="Arial"/>
                <w:sz w:val="16"/>
                <w:szCs w:val="16"/>
              </w:rPr>
              <w:t>,</w:t>
            </w:r>
            <w:r w:rsidRPr="00CC71A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3576" w:rsidRPr="00CC71A8" w:rsidRDefault="00CC71A8" w:rsidP="00626B7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71A8">
              <w:rPr>
                <w:rFonts w:ascii="Arial" w:hAnsi="Arial" w:cs="Arial"/>
                <w:sz w:val="16"/>
                <w:szCs w:val="16"/>
              </w:rPr>
              <w:t>407,8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3576" w:rsidRPr="00CC71A8" w:rsidRDefault="00CC71A8" w:rsidP="00626B7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71A8">
              <w:rPr>
                <w:rFonts w:ascii="Arial" w:hAnsi="Arial" w:cs="Arial"/>
                <w:sz w:val="16"/>
                <w:szCs w:val="16"/>
              </w:rPr>
              <w:t>406,</w:t>
            </w:r>
            <w:r w:rsidRPr="00CC71A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3576" w:rsidRPr="00CC71A8" w:rsidRDefault="00704F4E" w:rsidP="00626B75">
            <w:pPr>
              <w:pStyle w:val="a3"/>
              <w:rPr>
                <w:rFonts w:cs="Arial"/>
                <w:szCs w:val="16"/>
              </w:rPr>
            </w:pPr>
            <w:r w:rsidRPr="00CC71A8">
              <w:rPr>
                <w:rFonts w:cs="Arial"/>
                <w:szCs w:val="16"/>
              </w:rPr>
              <w:t>410,3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3576" w:rsidRPr="00CC71A8" w:rsidRDefault="00704F4E" w:rsidP="00626B75">
            <w:pPr>
              <w:spacing w:before="40" w:after="4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71A8">
              <w:rPr>
                <w:rFonts w:ascii="Arial" w:hAnsi="Arial" w:cs="Arial"/>
                <w:sz w:val="16"/>
                <w:szCs w:val="16"/>
              </w:rPr>
              <w:t>408,8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3576" w:rsidRPr="00CC71A8" w:rsidRDefault="00704F4E" w:rsidP="00505F9B">
            <w:pPr>
              <w:spacing w:before="40" w:after="4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71A8">
              <w:rPr>
                <w:rFonts w:ascii="Arial" w:hAnsi="Arial" w:cs="Arial"/>
                <w:sz w:val="16"/>
                <w:szCs w:val="16"/>
              </w:rPr>
              <w:t>408,2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3576" w:rsidRPr="00CC71A8" w:rsidRDefault="00704F4E" w:rsidP="00505F9B">
            <w:pPr>
              <w:spacing w:before="40" w:after="4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71A8">
              <w:rPr>
                <w:rFonts w:ascii="Arial" w:hAnsi="Arial" w:cs="Arial"/>
                <w:sz w:val="16"/>
                <w:szCs w:val="16"/>
              </w:rPr>
              <w:t>403,8</w:t>
            </w:r>
          </w:p>
        </w:tc>
      </w:tr>
      <w:tr w:rsidR="002A3576" w:rsidRPr="004C5B28" w:rsidTr="006D3AA4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23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3576" w:rsidRPr="004C5B28" w:rsidRDefault="00704F4E" w:rsidP="00626B75">
            <w:pPr>
              <w:tabs>
                <w:tab w:val="left" w:pos="227"/>
                <w:tab w:val="left" w:pos="454"/>
                <w:tab w:val="left" w:pos="680"/>
              </w:tabs>
              <w:spacing w:before="40" w:after="4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женщины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3576" w:rsidRPr="00CC71A8" w:rsidRDefault="00CC71A8" w:rsidP="00626B7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71A8">
              <w:rPr>
                <w:rFonts w:ascii="Arial" w:hAnsi="Arial" w:cs="Arial"/>
                <w:sz w:val="16"/>
                <w:szCs w:val="16"/>
              </w:rPr>
              <w:t>377,1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3576" w:rsidRPr="00CC71A8" w:rsidRDefault="00CC71A8" w:rsidP="00626B7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71A8">
              <w:rPr>
                <w:rFonts w:ascii="Arial" w:hAnsi="Arial" w:cs="Arial"/>
                <w:sz w:val="16"/>
                <w:szCs w:val="16"/>
              </w:rPr>
              <w:t>38</w:t>
            </w:r>
            <w:r w:rsidRPr="00CC71A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CC71A8">
              <w:rPr>
                <w:rFonts w:ascii="Arial" w:hAnsi="Arial" w:cs="Arial"/>
                <w:sz w:val="16"/>
                <w:szCs w:val="16"/>
              </w:rPr>
              <w:t>,</w:t>
            </w:r>
            <w:r w:rsidRPr="00CC71A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3576" w:rsidRPr="00CC71A8" w:rsidRDefault="00CC71A8" w:rsidP="00626B7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71A8">
              <w:rPr>
                <w:rFonts w:ascii="Arial" w:hAnsi="Arial" w:cs="Arial"/>
                <w:sz w:val="16"/>
                <w:szCs w:val="16"/>
              </w:rPr>
              <w:t>384,4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3576" w:rsidRPr="00CC71A8" w:rsidRDefault="00CC71A8" w:rsidP="00626B7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71A8">
              <w:rPr>
                <w:rFonts w:ascii="Arial" w:hAnsi="Arial" w:cs="Arial"/>
                <w:sz w:val="16"/>
                <w:szCs w:val="16"/>
              </w:rPr>
              <w:t>386,3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3576" w:rsidRPr="00CC71A8" w:rsidRDefault="00704F4E" w:rsidP="00626B75">
            <w:pPr>
              <w:pStyle w:val="a3"/>
              <w:rPr>
                <w:rFonts w:cs="Arial"/>
                <w:szCs w:val="16"/>
              </w:rPr>
            </w:pPr>
            <w:r w:rsidRPr="00CC71A8">
              <w:rPr>
                <w:rFonts w:cs="Arial"/>
                <w:szCs w:val="16"/>
              </w:rPr>
              <w:t>384,1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3576" w:rsidRPr="00CC71A8" w:rsidRDefault="00704F4E" w:rsidP="00626B75">
            <w:pPr>
              <w:spacing w:before="40" w:after="4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71A8">
              <w:rPr>
                <w:rFonts w:ascii="Arial" w:hAnsi="Arial" w:cs="Arial"/>
                <w:sz w:val="16"/>
                <w:szCs w:val="16"/>
              </w:rPr>
              <w:t>384,4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3576" w:rsidRPr="00CC71A8" w:rsidRDefault="00704F4E" w:rsidP="00505F9B">
            <w:pPr>
              <w:spacing w:before="40" w:after="4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71A8">
              <w:rPr>
                <w:rFonts w:ascii="Arial" w:hAnsi="Arial" w:cs="Arial"/>
                <w:sz w:val="16"/>
                <w:szCs w:val="16"/>
              </w:rPr>
              <w:t>386,3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3576" w:rsidRPr="00CC71A8" w:rsidRDefault="00704F4E" w:rsidP="00505F9B">
            <w:pPr>
              <w:spacing w:before="40" w:after="4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71A8">
              <w:rPr>
                <w:rFonts w:ascii="Arial" w:hAnsi="Arial" w:cs="Arial"/>
                <w:sz w:val="16"/>
                <w:szCs w:val="16"/>
              </w:rPr>
              <w:t>390,9</w:t>
            </w:r>
          </w:p>
        </w:tc>
      </w:tr>
      <w:tr w:rsidR="002A3576" w:rsidRPr="004C5B28" w:rsidTr="006D3AA4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23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A3576" w:rsidRPr="004C5B28" w:rsidRDefault="002A3576" w:rsidP="00626B75">
            <w:pPr>
              <w:tabs>
                <w:tab w:val="left" w:pos="227"/>
                <w:tab w:val="left" w:pos="454"/>
                <w:tab w:val="left" w:pos="680"/>
              </w:tabs>
              <w:spacing w:before="40" w:after="4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C5B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безработные 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3576" w:rsidRPr="00CC71A8" w:rsidRDefault="002A3576" w:rsidP="00626B7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71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3576" w:rsidRPr="00CC71A8" w:rsidRDefault="002A3576" w:rsidP="00626B7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71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3576" w:rsidRPr="00CC71A8" w:rsidRDefault="002A3576" w:rsidP="00626B7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71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A3576" w:rsidRPr="00CC71A8" w:rsidRDefault="002A3576" w:rsidP="00626B7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71A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3576" w:rsidRPr="00CC71A8" w:rsidRDefault="002A3576" w:rsidP="00626B75">
            <w:pPr>
              <w:pStyle w:val="a3"/>
              <w:rPr>
                <w:rFonts w:cs="Arial"/>
                <w:szCs w:val="16"/>
              </w:rPr>
            </w:pPr>
            <w:r w:rsidRPr="00CC71A8">
              <w:rPr>
                <w:rFonts w:cs="Arial"/>
                <w:szCs w:val="16"/>
              </w:rPr>
              <w:t>31,9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3576" w:rsidRPr="00CC71A8" w:rsidRDefault="002A3576" w:rsidP="00626B75">
            <w:pPr>
              <w:spacing w:before="40" w:after="4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71A8">
              <w:rPr>
                <w:rFonts w:ascii="Arial" w:hAnsi="Arial" w:cs="Arial"/>
                <w:sz w:val="16"/>
                <w:szCs w:val="16"/>
              </w:rPr>
              <w:t>40,6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3576" w:rsidRPr="00CC71A8" w:rsidRDefault="002A3576" w:rsidP="00505F9B">
            <w:pPr>
              <w:spacing w:before="40" w:after="4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71A8">
              <w:rPr>
                <w:rFonts w:ascii="Arial" w:hAnsi="Arial" w:cs="Arial"/>
                <w:sz w:val="16"/>
                <w:szCs w:val="16"/>
              </w:rPr>
              <w:t>37,4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3576" w:rsidRPr="00CC71A8" w:rsidRDefault="00704F4E" w:rsidP="00505F9B">
            <w:pPr>
              <w:spacing w:before="40" w:after="4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71A8">
              <w:rPr>
                <w:rFonts w:ascii="Arial" w:hAnsi="Arial" w:cs="Arial"/>
                <w:sz w:val="16"/>
                <w:szCs w:val="16"/>
              </w:rPr>
              <w:t>30,6</w:t>
            </w:r>
          </w:p>
        </w:tc>
      </w:tr>
      <w:tr w:rsidR="00704F4E" w:rsidRPr="004C5B28" w:rsidTr="006D3AA4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23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4F4E" w:rsidRPr="00704F4E" w:rsidRDefault="00704F4E" w:rsidP="00362D9F">
            <w:pPr>
              <w:tabs>
                <w:tab w:val="left" w:pos="227"/>
                <w:tab w:val="left" w:pos="454"/>
                <w:tab w:val="left" w:pos="680"/>
              </w:tabs>
              <w:spacing w:before="40" w:after="4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мужчины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4F4E" w:rsidRPr="00CC71A8" w:rsidRDefault="00CC71A8" w:rsidP="00626B7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71A8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4F4E" w:rsidRPr="00CC71A8" w:rsidRDefault="00CC71A8" w:rsidP="00626B7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71A8">
              <w:rPr>
                <w:rFonts w:ascii="Arial" w:hAnsi="Arial" w:cs="Arial"/>
                <w:sz w:val="16"/>
                <w:szCs w:val="16"/>
              </w:rPr>
              <w:t>18,</w:t>
            </w:r>
            <w:r w:rsidRPr="00CC71A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4F4E" w:rsidRPr="00CC71A8" w:rsidRDefault="00CC71A8" w:rsidP="00626B7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71A8">
              <w:rPr>
                <w:rFonts w:ascii="Arial" w:hAnsi="Arial" w:cs="Arial"/>
                <w:sz w:val="16"/>
                <w:szCs w:val="16"/>
              </w:rPr>
              <w:t>15,8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4F4E" w:rsidRPr="00CC71A8" w:rsidRDefault="00704F4E" w:rsidP="00626B7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71A8">
              <w:rPr>
                <w:rFonts w:ascii="Arial" w:hAnsi="Arial" w:cs="Arial"/>
                <w:sz w:val="16"/>
                <w:szCs w:val="16"/>
              </w:rPr>
              <w:t>16,9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4F4E" w:rsidRPr="00CC71A8" w:rsidRDefault="00704F4E" w:rsidP="00626B75">
            <w:pPr>
              <w:pStyle w:val="a3"/>
              <w:rPr>
                <w:rFonts w:cs="Arial"/>
                <w:szCs w:val="16"/>
              </w:rPr>
            </w:pPr>
            <w:r w:rsidRPr="00CC71A8">
              <w:rPr>
                <w:rFonts w:cs="Arial"/>
                <w:szCs w:val="16"/>
              </w:rPr>
              <w:t>16,9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4F4E" w:rsidRPr="00CC71A8" w:rsidRDefault="00704F4E" w:rsidP="00626B75">
            <w:pPr>
              <w:spacing w:before="40" w:after="4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71A8">
              <w:rPr>
                <w:rFonts w:ascii="Arial" w:hAnsi="Arial" w:cs="Arial"/>
                <w:sz w:val="16"/>
                <w:szCs w:val="16"/>
              </w:rPr>
              <w:t>20,6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4F4E" w:rsidRPr="00CC71A8" w:rsidRDefault="00704F4E" w:rsidP="00505F9B">
            <w:pPr>
              <w:spacing w:before="40" w:after="4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71A8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4F4E" w:rsidRPr="00CC71A8" w:rsidRDefault="00704F4E" w:rsidP="00505F9B">
            <w:pPr>
              <w:spacing w:before="40" w:after="4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71A8">
              <w:rPr>
                <w:rFonts w:ascii="Arial" w:hAnsi="Arial" w:cs="Arial"/>
                <w:sz w:val="16"/>
                <w:szCs w:val="16"/>
              </w:rPr>
              <w:t>12,6</w:t>
            </w:r>
          </w:p>
        </w:tc>
      </w:tr>
      <w:tr w:rsidR="00704F4E" w:rsidRPr="004C5B28" w:rsidTr="006D3AA4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23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4F4E" w:rsidRPr="004C5B28" w:rsidRDefault="00704F4E" w:rsidP="00362D9F">
            <w:pPr>
              <w:tabs>
                <w:tab w:val="left" w:pos="227"/>
                <w:tab w:val="left" w:pos="454"/>
                <w:tab w:val="left" w:pos="680"/>
              </w:tabs>
              <w:spacing w:before="40" w:after="4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женщины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4F4E" w:rsidRPr="00CC71A8" w:rsidRDefault="00CC71A8" w:rsidP="00626B7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71A8">
              <w:rPr>
                <w:rFonts w:ascii="Arial" w:hAnsi="Arial" w:cs="Arial"/>
                <w:sz w:val="16"/>
                <w:szCs w:val="16"/>
              </w:rPr>
              <w:t>16,3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4F4E" w:rsidRPr="00CC71A8" w:rsidRDefault="00CC71A8" w:rsidP="00626B7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71A8">
              <w:rPr>
                <w:rFonts w:ascii="Arial" w:hAnsi="Arial" w:cs="Arial"/>
                <w:sz w:val="16"/>
                <w:szCs w:val="16"/>
              </w:rPr>
              <w:t>1</w:t>
            </w:r>
            <w:r w:rsidRPr="00CC71A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CC71A8">
              <w:rPr>
                <w:rFonts w:ascii="Arial" w:hAnsi="Arial" w:cs="Arial"/>
                <w:sz w:val="16"/>
                <w:szCs w:val="16"/>
              </w:rPr>
              <w:t>,</w:t>
            </w:r>
            <w:r w:rsidRPr="00CC71A8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4F4E" w:rsidRPr="00CC71A8" w:rsidRDefault="00CC71A8" w:rsidP="00626B7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71A8">
              <w:rPr>
                <w:rFonts w:ascii="Arial" w:hAnsi="Arial" w:cs="Arial"/>
                <w:sz w:val="16"/>
                <w:szCs w:val="16"/>
              </w:rPr>
              <w:t>16,</w:t>
            </w:r>
            <w:r w:rsidRPr="00CC71A8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4F4E" w:rsidRPr="00CC71A8" w:rsidRDefault="00704F4E" w:rsidP="00626B7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C71A8">
              <w:rPr>
                <w:rFonts w:ascii="Arial" w:hAnsi="Arial" w:cs="Arial"/>
                <w:sz w:val="16"/>
                <w:szCs w:val="16"/>
              </w:rPr>
              <w:t>15,</w:t>
            </w:r>
            <w:r w:rsidRPr="00CC71A8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4F4E" w:rsidRPr="00CC71A8" w:rsidRDefault="00704F4E" w:rsidP="00626B75">
            <w:pPr>
              <w:pStyle w:val="a3"/>
              <w:rPr>
                <w:rFonts w:cs="Arial"/>
                <w:szCs w:val="16"/>
              </w:rPr>
            </w:pPr>
            <w:r w:rsidRPr="00CC71A8">
              <w:rPr>
                <w:rFonts w:cs="Arial"/>
                <w:szCs w:val="16"/>
              </w:rPr>
              <w:t>15,0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4F4E" w:rsidRPr="00CC71A8" w:rsidRDefault="00704F4E" w:rsidP="00626B75">
            <w:pPr>
              <w:spacing w:before="40" w:after="4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71A8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4F4E" w:rsidRPr="00CC71A8" w:rsidRDefault="00704F4E" w:rsidP="00505F9B">
            <w:pPr>
              <w:spacing w:before="40" w:after="4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71A8">
              <w:rPr>
                <w:rFonts w:ascii="Arial" w:hAnsi="Arial" w:cs="Arial"/>
                <w:sz w:val="16"/>
                <w:szCs w:val="16"/>
              </w:rPr>
              <w:t>17,7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4F4E" w:rsidRPr="00CC71A8" w:rsidRDefault="00704F4E" w:rsidP="00505F9B">
            <w:pPr>
              <w:spacing w:before="40" w:after="4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C71A8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</w:tr>
      <w:tr w:rsidR="002A3576" w:rsidRPr="004F56A1" w:rsidTr="006D3AA4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64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76" w:rsidRPr="004F56A1" w:rsidRDefault="002A3576" w:rsidP="00626B7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0" w:line="240" w:lineRule="auto"/>
              <w:rPr>
                <w:rFonts w:ascii="Arial" w:eastAsia="Times New Roman" w:hAnsi="Arial" w:cs="Times New Roman"/>
                <w:sz w:val="14"/>
                <w:szCs w:val="14"/>
                <w:lang w:eastAsia="ru-RU"/>
              </w:rPr>
            </w:pPr>
            <w:r w:rsidRPr="004F56A1">
              <w:rPr>
                <w:rFonts w:ascii="Arial" w:eastAsia="Times New Roman" w:hAnsi="Arial" w:cs="Times New Roman"/>
                <w:sz w:val="14"/>
                <w:szCs w:val="14"/>
                <w:vertAlign w:val="superscript"/>
                <w:lang w:eastAsia="ru-RU"/>
              </w:rPr>
              <w:t xml:space="preserve">1) </w:t>
            </w:r>
            <w:r w:rsidRPr="004F56A1">
              <w:rPr>
                <w:rFonts w:ascii="Arial" w:eastAsia="Times New Roman" w:hAnsi="Arial" w:cs="Times New Roman"/>
                <w:sz w:val="14"/>
                <w:szCs w:val="14"/>
                <w:lang w:eastAsia="ru-RU"/>
              </w:rPr>
              <w:t xml:space="preserve">По данным выборочного обследования рабочей силы. </w:t>
            </w:r>
            <w:r w:rsidRPr="004F56A1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 2017 года - по населению в возрасте 15-72 лет, с 2017 года - в возрасте 15 лет и старше.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A3576" w:rsidRPr="004F56A1" w:rsidRDefault="002A3576" w:rsidP="00626B7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0" w:line="240" w:lineRule="auto"/>
              <w:rPr>
                <w:rFonts w:ascii="Arial" w:eastAsia="Times New Roman" w:hAnsi="Arial" w:cs="Times New Roman"/>
                <w:sz w:val="14"/>
                <w:szCs w:val="14"/>
                <w:vertAlign w:val="superscript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A3576" w:rsidRPr="004F56A1" w:rsidRDefault="002A3576" w:rsidP="00626B7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20" w:after="0" w:line="240" w:lineRule="auto"/>
              <w:rPr>
                <w:rFonts w:ascii="Arial" w:eastAsia="Times New Roman" w:hAnsi="Arial" w:cs="Times New Roman"/>
                <w:sz w:val="14"/>
                <w:szCs w:val="14"/>
                <w:vertAlign w:val="superscript"/>
                <w:lang w:eastAsia="ru-RU"/>
              </w:rPr>
            </w:pPr>
          </w:p>
        </w:tc>
      </w:tr>
      <w:tr w:rsidR="002A3576" w:rsidRPr="004C5B28" w:rsidTr="002A3576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64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76" w:rsidRPr="004C5B28" w:rsidRDefault="002A3576" w:rsidP="00626B7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A3576" w:rsidRPr="004C5B28" w:rsidRDefault="002A3576" w:rsidP="00626B7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A3576" w:rsidRPr="004C5B28" w:rsidRDefault="002A3576" w:rsidP="00626B7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  <w:vertAlign w:val="superscript"/>
                <w:lang w:eastAsia="ru-RU"/>
              </w:rPr>
            </w:pPr>
          </w:p>
        </w:tc>
      </w:tr>
    </w:tbl>
    <w:p w:rsidR="004C5B28" w:rsidRPr="004C5B28" w:rsidRDefault="004C5B28" w:rsidP="009D40C6">
      <w:pPr>
        <w:keepNext/>
        <w:keepLines/>
        <w:numPr>
          <w:ilvl w:val="1"/>
          <w:numId w:val="0"/>
        </w:numPr>
        <w:tabs>
          <w:tab w:val="left" w:pos="227"/>
          <w:tab w:val="left" w:pos="454"/>
        </w:tabs>
        <w:suppressAutoHyphens/>
        <w:spacing w:after="0" w:line="240" w:lineRule="auto"/>
        <w:ind w:right="113"/>
        <w:jc w:val="center"/>
        <w:outlineLvl w:val="1"/>
        <w:rPr>
          <w:rFonts w:ascii="Arial" w:eastAsia="Times New Roman" w:hAnsi="Arial" w:cs="Times New Roman"/>
          <w:b/>
          <w:sz w:val="18"/>
          <w:szCs w:val="20"/>
          <w:lang w:eastAsia="ru-RU"/>
        </w:rPr>
      </w:pPr>
    </w:p>
    <w:p w:rsidR="004C5B28" w:rsidRPr="004C5B28" w:rsidRDefault="004C5B28" w:rsidP="004C5B28">
      <w:pPr>
        <w:keepNext/>
        <w:keepLines/>
        <w:numPr>
          <w:ilvl w:val="1"/>
          <w:numId w:val="0"/>
        </w:numPr>
        <w:tabs>
          <w:tab w:val="left" w:pos="227"/>
          <w:tab w:val="left" w:pos="454"/>
        </w:tabs>
        <w:suppressAutoHyphens/>
        <w:spacing w:after="0" w:line="240" w:lineRule="auto"/>
        <w:ind w:right="113"/>
        <w:jc w:val="center"/>
        <w:outlineLvl w:val="1"/>
        <w:rPr>
          <w:rFonts w:ascii="Arial" w:eastAsia="Times New Roman" w:hAnsi="Arial" w:cs="Times New Roman"/>
          <w:sz w:val="18"/>
          <w:szCs w:val="20"/>
          <w:vertAlign w:val="superscript"/>
          <w:lang w:eastAsia="ru-RU"/>
        </w:rPr>
      </w:pPr>
      <w:bookmarkStart w:id="3" w:name="_Toc19638499"/>
      <w:bookmarkStart w:id="4" w:name="_Toc170626991"/>
      <w:bookmarkEnd w:id="1"/>
      <w:bookmarkEnd w:id="2"/>
      <w:r w:rsidRPr="004C5B28">
        <w:rPr>
          <w:rFonts w:ascii="Arial" w:eastAsia="Times New Roman" w:hAnsi="Arial" w:cs="Times New Roman"/>
          <w:b/>
          <w:sz w:val="18"/>
          <w:szCs w:val="20"/>
          <w:lang w:eastAsia="ru-RU"/>
        </w:rPr>
        <w:t>УРОВЕНЬ УЧАСТИЯ НАСЕЛЕНИЯ В РАБОЧЕЙ СИЛЕ</w:t>
      </w:r>
      <w:proofErr w:type="gramStart"/>
      <w:r w:rsidRPr="004C5B28">
        <w:rPr>
          <w:rFonts w:ascii="Arial" w:eastAsia="Times New Roman" w:hAnsi="Arial" w:cs="Times New Roman"/>
          <w:b/>
          <w:sz w:val="18"/>
          <w:szCs w:val="20"/>
          <w:vertAlign w:val="superscript"/>
          <w:lang w:eastAsia="ru-RU"/>
        </w:rPr>
        <w:t>1</w:t>
      </w:r>
      <w:proofErr w:type="gramEnd"/>
      <w:r w:rsidRPr="004C5B28">
        <w:rPr>
          <w:rFonts w:ascii="Arial" w:eastAsia="Times New Roman" w:hAnsi="Arial" w:cs="Times New Roman"/>
          <w:b/>
          <w:sz w:val="18"/>
          <w:szCs w:val="20"/>
          <w:vertAlign w:val="superscript"/>
          <w:lang w:eastAsia="ru-RU"/>
        </w:rPr>
        <w:t>)</w:t>
      </w:r>
      <w:bookmarkEnd w:id="3"/>
    </w:p>
    <w:p w:rsidR="004C5B28" w:rsidRPr="004C5B28" w:rsidRDefault="004C5B28" w:rsidP="00684EFC">
      <w:pPr>
        <w:keepNext/>
        <w:numPr>
          <w:ilvl w:val="2"/>
          <w:numId w:val="0"/>
        </w:numPr>
        <w:tabs>
          <w:tab w:val="left" w:pos="227"/>
          <w:tab w:val="left" w:pos="454"/>
        </w:tabs>
        <w:spacing w:after="120" w:line="240" w:lineRule="auto"/>
        <w:ind w:right="113"/>
        <w:jc w:val="center"/>
        <w:outlineLvl w:val="2"/>
        <w:rPr>
          <w:rFonts w:ascii="Arial" w:eastAsia="Times New Roman" w:hAnsi="Arial" w:cs="Times New Roman"/>
          <w:sz w:val="18"/>
          <w:szCs w:val="20"/>
          <w:lang w:eastAsia="ru-RU"/>
        </w:rPr>
      </w:pPr>
      <w:r w:rsidRPr="004C5B28">
        <w:rPr>
          <w:rFonts w:ascii="Arial" w:eastAsia="Times New Roman" w:hAnsi="Arial" w:cs="Times New Roman"/>
          <w:sz w:val="18"/>
          <w:szCs w:val="20"/>
          <w:lang w:eastAsia="ru-RU"/>
        </w:rPr>
        <w:t>(в процентах)</w:t>
      </w:r>
    </w:p>
    <w:tbl>
      <w:tblPr>
        <w:tblW w:w="4692" w:type="pct"/>
        <w:jc w:val="center"/>
        <w:tblInd w:w="5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7"/>
        <w:gridCol w:w="813"/>
        <w:gridCol w:w="811"/>
        <w:gridCol w:w="650"/>
        <w:gridCol w:w="650"/>
        <w:gridCol w:w="679"/>
        <w:gridCol w:w="599"/>
        <w:gridCol w:w="599"/>
        <w:gridCol w:w="592"/>
      </w:tblGrid>
      <w:tr w:rsidR="00704F4E" w:rsidRPr="004C5B28" w:rsidTr="00704F4E">
        <w:trPr>
          <w:cantSplit/>
          <w:trHeight w:val="115"/>
          <w:tblHeader/>
          <w:jc w:val="center"/>
        </w:trPr>
        <w:tc>
          <w:tcPr>
            <w:tcW w:w="19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E" w:rsidRPr="004C5B28" w:rsidRDefault="00704F4E" w:rsidP="00684EFC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E" w:rsidRPr="004C5B28" w:rsidRDefault="00704F4E" w:rsidP="00684EFC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20"/>
                <w:lang w:eastAsia="ru-RU"/>
              </w:rPr>
            </w:pPr>
            <w:r w:rsidRPr="004C5B28">
              <w:rPr>
                <w:rFonts w:ascii="Arial" w:eastAsia="Times New Roman" w:hAnsi="Arial" w:cs="Times New Roman"/>
                <w:i/>
                <w:sz w:val="16"/>
                <w:szCs w:val="20"/>
                <w:lang w:eastAsia="ru-RU"/>
              </w:rPr>
              <w:t>2015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E" w:rsidRPr="004C5B28" w:rsidRDefault="00704F4E" w:rsidP="00684EFC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20"/>
                <w:lang w:eastAsia="ru-RU"/>
              </w:rPr>
            </w:pPr>
            <w:r w:rsidRPr="004C5B28">
              <w:rPr>
                <w:rFonts w:ascii="Arial" w:eastAsia="Times New Roman" w:hAnsi="Arial" w:cs="Times New Roman"/>
                <w:i/>
                <w:sz w:val="16"/>
                <w:szCs w:val="20"/>
                <w:lang w:eastAsia="ru-RU"/>
              </w:rPr>
              <w:t>2016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E" w:rsidRPr="004C5B28" w:rsidRDefault="00704F4E" w:rsidP="00684EFC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20"/>
                <w:lang w:eastAsia="ru-RU"/>
              </w:rPr>
            </w:pPr>
            <w:r w:rsidRPr="004C5B28">
              <w:rPr>
                <w:rFonts w:ascii="Arial" w:eastAsia="Times New Roman" w:hAnsi="Arial" w:cs="Times New Roman"/>
                <w:i/>
                <w:sz w:val="16"/>
                <w:szCs w:val="20"/>
                <w:lang w:val="en-US" w:eastAsia="ru-RU"/>
              </w:rPr>
              <w:t>201</w:t>
            </w:r>
            <w:r w:rsidRPr="004C5B28">
              <w:rPr>
                <w:rFonts w:ascii="Arial" w:eastAsia="Times New Roman" w:hAnsi="Arial" w:cs="Times New Roman"/>
                <w:i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E" w:rsidRPr="004C5B28" w:rsidRDefault="00704F4E" w:rsidP="00684EFC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20"/>
                <w:lang w:eastAsia="ru-RU"/>
              </w:rPr>
            </w:pPr>
            <w:r w:rsidRPr="004C5B28">
              <w:rPr>
                <w:rFonts w:ascii="Arial" w:eastAsia="Times New Roman" w:hAnsi="Arial" w:cs="Times New Roman"/>
                <w:i/>
                <w:sz w:val="16"/>
                <w:szCs w:val="20"/>
                <w:lang w:val="en-US" w:eastAsia="ru-RU"/>
              </w:rPr>
              <w:t>201</w:t>
            </w:r>
            <w:r w:rsidRPr="004C5B28">
              <w:rPr>
                <w:rFonts w:ascii="Arial" w:eastAsia="Times New Roman" w:hAnsi="Arial" w:cs="Times New Roman"/>
                <w:i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F4E" w:rsidRPr="004F56A1" w:rsidRDefault="00704F4E" w:rsidP="00684EFC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20"/>
                <w:lang w:val="en-US" w:eastAsia="ru-RU"/>
              </w:rPr>
            </w:pPr>
            <w:r w:rsidRPr="004C5B28">
              <w:rPr>
                <w:rFonts w:ascii="Arial" w:eastAsia="Times New Roman" w:hAnsi="Arial" w:cs="Times New Roman"/>
                <w:i/>
                <w:sz w:val="16"/>
                <w:szCs w:val="20"/>
                <w:lang w:val="en-US" w:eastAsia="ru-RU"/>
              </w:rPr>
              <w:t>201</w:t>
            </w:r>
            <w:r>
              <w:rPr>
                <w:rFonts w:ascii="Arial" w:eastAsia="Times New Roman" w:hAnsi="Arial" w:cs="Times New Roman"/>
                <w:i/>
                <w:sz w:val="16"/>
                <w:szCs w:val="20"/>
                <w:lang w:val="en-US" w:eastAsia="ru-RU"/>
              </w:rPr>
              <w:t>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F4E" w:rsidRPr="00626B75" w:rsidRDefault="00704F4E" w:rsidP="00684EFC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i/>
                <w:sz w:val="16"/>
                <w:szCs w:val="20"/>
                <w:lang w:eastAsia="ru-RU"/>
              </w:rPr>
              <w:t>2020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F4E" w:rsidRDefault="00704F4E" w:rsidP="00684EFC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i/>
                <w:sz w:val="16"/>
                <w:szCs w:val="20"/>
                <w:lang w:eastAsia="ru-RU"/>
              </w:rPr>
              <w:t>2021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4F4E" w:rsidRDefault="00704F4E" w:rsidP="00684EFC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i/>
                <w:sz w:val="16"/>
                <w:szCs w:val="20"/>
                <w:lang w:eastAsia="ru-RU"/>
              </w:rPr>
              <w:t>2022</w:t>
            </w:r>
          </w:p>
        </w:tc>
      </w:tr>
      <w:tr w:rsidR="00704F4E" w:rsidRPr="004C5B28" w:rsidTr="00704F4E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1974" w:type="pct"/>
            <w:tcBorders>
              <w:left w:val="nil"/>
              <w:bottom w:val="nil"/>
              <w:right w:val="single" w:sz="4" w:space="0" w:color="auto"/>
            </w:tcBorders>
          </w:tcPr>
          <w:p w:rsidR="00704F4E" w:rsidRPr="004C5B28" w:rsidRDefault="00704F4E" w:rsidP="00684EFC">
            <w:pPr>
              <w:tabs>
                <w:tab w:val="left" w:pos="227"/>
                <w:tab w:val="left" w:pos="454"/>
                <w:tab w:val="left" w:pos="680"/>
              </w:tabs>
              <w:spacing w:before="40" w:after="4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C5B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Уровень участия в рабочей силе - всего</w:t>
            </w:r>
          </w:p>
        </w:tc>
        <w:tc>
          <w:tcPr>
            <w:tcW w:w="456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4F4E" w:rsidRPr="004C5B28" w:rsidRDefault="00704F4E" w:rsidP="00684EFC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C5B28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t>68,5</w:t>
            </w:r>
          </w:p>
        </w:tc>
        <w:tc>
          <w:tcPr>
            <w:tcW w:w="45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4F4E" w:rsidRPr="004C5B28" w:rsidRDefault="00704F4E" w:rsidP="00684EFC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B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36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4F4E" w:rsidRPr="004C5B28" w:rsidRDefault="00704F4E" w:rsidP="00684EFC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060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36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4F4E" w:rsidRPr="004C5B28" w:rsidRDefault="00704F4E" w:rsidP="00684EFC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C5B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63,1</w:t>
            </w:r>
          </w:p>
        </w:tc>
        <w:tc>
          <w:tcPr>
            <w:tcW w:w="381" w:type="pct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704F4E" w:rsidRPr="004C5B28" w:rsidRDefault="00704F4E" w:rsidP="00626B7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C5B28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t>3</w:t>
            </w:r>
            <w:r w:rsidRPr="004C5B28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336" w:type="pct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704F4E" w:rsidRPr="004C5B28" w:rsidRDefault="00704F4E" w:rsidP="00684EFC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64,1</w:t>
            </w:r>
          </w:p>
        </w:tc>
        <w:tc>
          <w:tcPr>
            <w:tcW w:w="336" w:type="pct"/>
            <w:tcBorders>
              <w:left w:val="single" w:sz="4" w:space="0" w:color="auto"/>
              <w:bottom w:val="nil"/>
              <w:right w:val="nil"/>
            </w:tcBorders>
          </w:tcPr>
          <w:p w:rsidR="00704F4E" w:rsidRDefault="00704F4E" w:rsidP="00684EFC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63,7</w:t>
            </w:r>
          </w:p>
        </w:tc>
        <w:tc>
          <w:tcPr>
            <w:tcW w:w="333" w:type="pct"/>
            <w:tcBorders>
              <w:left w:val="single" w:sz="4" w:space="0" w:color="auto"/>
              <w:bottom w:val="nil"/>
              <w:right w:val="nil"/>
            </w:tcBorders>
          </w:tcPr>
          <w:p w:rsidR="00704F4E" w:rsidRPr="00B537CD" w:rsidRDefault="00B537CD" w:rsidP="00684EFC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537CD">
              <w:rPr>
                <w:rFonts w:ascii="Arial" w:hAnsi="Arial" w:cs="Arial"/>
                <w:sz w:val="16"/>
                <w:szCs w:val="16"/>
              </w:rPr>
              <w:t>63,7</w:t>
            </w:r>
          </w:p>
        </w:tc>
      </w:tr>
      <w:tr w:rsidR="00704F4E" w:rsidRPr="004C5B28" w:rsidTr="00704F4E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1974" w:type="pct"/>
            <w:tcBorders>
              <w:left w:val="nil"/>
              <w:bottom w:val="nil"/>
              <w:right w:val="single" w:sz="4" w:space="0" w:color="auto"/>
            </w:tcBorders>
          </w:tcPr>
          <w:p w:rsidR="00704F4E" w:rsidRPr="004C5B28" w:rsidRDefault="00704F4E" w:rsidP="00684EFC">
            <w:pPr>
              <w:tabs>
                <w:tab w:val="left" w:pos="227"/>
                <w:tab w:val="left" w:pos="454"/>
                <w:tab w:val="left" w:pos="680"/>
              </w:tabs>
              <w:spacing w:before="40" w:after="40" w:line="240" w:lineRule="auto"/>
              <w:ind w:left="22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C5B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В трудоспособном </w:t>
            </w:r>
            <w:proofErr w:type="gramStart"/>
            <w:r w:rsidRPr="004C5B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возрасте</w:t>
            </w:r>
            <w:proofErr w:type="gramEnd"/>
          </w:p>
        </w:tc>
        <w:tc>
          <w:tcPr>
            <w:tcW w:w="456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4F4E" w:rsidRPr="004C5B28" w:rsidRDefault="00704F4E" w:rsidP="00684EFC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C5B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81,6</w:t>
            </w:r>
          </w:p>
        </w:tc>
        <w:tc>
          <w:tcPr>
            <w:tcW w:w="45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4F4E" w:rsidRPr="004C5B28" w:rsidRDefault="00704F4E" w:rsidP="00684EFC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C5B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83,6</w:t>
            </w:r>
          </w:p>
        </w:tc>
        <w:tc>
          <w:tcPr>
            <w:tcW w:w="36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4F4E" w:rsidRPr="004C5B28" w:rsidRDefault="00704F4E" w:rsidP="00684EFC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C5B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84,4</w:t>
            </w:r>
          </w:p>
        </w:tc>
        <w:tc>
          <w:tcPr>
            <w:tcW w:w="36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4F4E" w:rsidRPr="004C5B28" w:rsidRDefault="00704F4E" w:rsidP="00684EFC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C5B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84,5</w:t>
            </w:r>
          </w:p>
        </w:tc>
        <w:tc>
          <w:tcPr>
            <w:tcW w:w="381" w:type="pct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704F4E" w:rsidRPr="004C5B28" w:rsidRDefault="00704F4E" w:rsidP="00626B7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C5B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8</w:t>
            </w:r>
            <w:r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3</w:t>
            </w:r>
            <w:r w:rsidRPr="004C5B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336" w:type="pct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704F4E" w:rsidRPr="004C5B28" w:rsidRDefault="00704F4E" w:rsidP="00684EFC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84,9</w:t>
            </w:r>
          </w:p>
        </w:tc>
        <w:tc>
          <w:tcPr>
            <w:tcW w:w="336" w:type="pct"/>
            <w:tcBorders>
              <w:left w:val="single" w:sz="4" w:space="0" w:color="auto"/>
              <w:bottom w:val="nil"/>
              <w:right w:val="nil"/>
            </w:tcBorders>
          </w:tcPr>
          <w:p w:rsidR="00704F4E" w:rsidRDefault="00704F4E" w:rsidP="00684EFC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85,6</w:t>
            </w:r>
          </w:p>
        </w:tc>
        <w:tc>
          <w:tcPr>
            <w:tcW w:w="333" w:type="pct"/>
            <w:tcBorders>
              <w:left w:val="single" w:sz="4" w:space="0" w:color="auto"/>
              <w:bottom w:val="nil"/>
              <w:right w:val="nil"/>
            </w:tcBorders>
          </w:tcPr>
          <w:p w:rsidR="00704F4E" w:rsidRPr="00B537CD" w:rsidRDefault="00B537CD" w:rsidP="00684EFC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537CD">
              <w:rPr>
                <w:rFonts w:ascii="Arial" w:hAnsi="Arial" w:cs="Arial"/>
                <w:sz w:val="16"/>
                <w:szCs w:val="16"/>
              </w:rPr>
              <w:t>86,2</w:t>
            </w:r>
          </w:p>
        </w:tc>
      </w:tr>
      <w:tr w:rsidR="00704F4E" w:rsidRPr="004C5B28" w:rsidTr="006D3AA4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197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4F4E" w:rsidRPr="004C5B28" w:rsidRDefault="00704F4E" w:rsidP="00684EFC">
            <w:pPr>
              <w:tabs>
                <w:tab w:val="left" w:pos="227"/>
                <w:tab w:val="left" w:pos="454"/>
                <w:tab w:val="left" w:pos="680"/>
              </w:tabs>
              <w:spacing w:before="40" w:after="40" w:line="240" w:lineRule="auto"/>
              <w:ind w:left="113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C5B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Уровень занятости населения - всего</w:t>
            </w:r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4F4E" w:rsidRPr="004C5B28" w:rsidRDefault="00704F4E" w:rsidP="00684EFC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C5B28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t>65,7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4F4E" w:rsidRPr="004C5B28" w:rsidRDefault="00704F4E" w:rsidP="00684EFC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C5B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67,3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4F4E" w:rsidRPr="004C5B28" w:rsidRDefault="00704F4E" w:rsidP="00684EFC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C5B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6</w:t>
            </w:r>
            <w:r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0</w:t>
            </w:r>
            <w:r w:rsidRPr="004C5B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4F4E" w:rsidRPr="004C5B28" w:rsidRDefault="00704F4E" w:rsidP="00684EFC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C5B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60,6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4F4E" w:rsidRPr="004C5B28" w:rsidRDefault="00704F4E" w:rsidP="00626B7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C5B28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t>6</w:t>
            </w:r>
            <w:r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t>1</w:t>
            </w:r>
            <w:r w:rsidRPr="004C5B28"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t>,</w:t>
            </w:r>
            <w:r>
              <w:rPr>
                <w:rFonts w:ascii="Arial" w:eastAsia="Times New Roman" w:hAnsi="Arial" w:cs="Times New Roman"/>
                <w:sz w:val="16"/>
                <w:szCs w:val="24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4F4E" w:rsidRPr="004C5B28" w:rsidRDefault="00704F4E" w:rsidP="00684EFC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61,0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4F4E" w:rsidRDefault="00704F4E" w:rsidP="00684EFC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61,0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4F4E" w:rsidRPr="00B537CD" w:rsidRDefault="00B537CD" w:rsidP="00684EFC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537CD">
              <w:rPr>
                <w:rFonts w:ascii="Arial" w:hAnsi="Arial" w:cs="Arial"/>
                <w:sz w:val="16"/>
                <w:szCs w:val="16"/>
              </w:rPr>
              <w:t>61,3</w:t>
            </w:r>
          </w:p>
        </w:tc>
      </w:tr>
      <w:tr w:rsidR="00704F4E" w:rsidRPr="004C5B28" w:rsidTr="006D3AA4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F4E" w:rsidRPr="004C5B28" w:rsidRDefault="00704F4E" w:rsidP="00684EFC">
            <w:pPr>
              <w:tabs>
                <w:tab w:val="left" w:pos="227"/>
                <w:tab w:val="left" w:pos="454"/>
                <w:tab w:val="left" w:pos="680"/>
              </w:tabs>
              <w:spacing w:before="40" w:after="40" w:line="240" w:lineRule="auto"/>
              <w:ind w:left="227" w:right="57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C5B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 xml:space="preserve">В трудоспособном </w:t>
            </w:r>
            <w:proofErr w:type="gramStart"/>
            <w:r w:rsidRPr="004C5B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возрасте</w:t>
            </w:r>
            <w:proofErr w:type="gramEnd"/>
          </w:p>
        </w:tc>
        <w:tc>
          <w:tcPr>
            <w:tcW w:w="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F4E" w:rsidRPr="004C5B28" w:rsidRDefault="00704F4E" w:rsidP="00684EFC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C5B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78,2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F4E" w:rsidRPr="004C5B28" w:rsidRDefault="00704F4E" w:rsidP="00684EFC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C5B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80,2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F4E" w:rsidRPr="004C5B28" w:rsidRDefault="00704F4E" w:rsidP="00684EFC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C5B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80,9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F4E" w:rsidRPr="004C5B28" w:rsidRDefault="00704F4E" w:rsidP="00684EFC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C5B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81,0</w:t>
            </w:r>
          </w:p>
        </w:tc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4F4E" w:rsidRPr="004C5B28" w:rsidRDefault="00704F4E" w:rsidP="00626B75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 w:rsidRPr="004C5B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8</w:t>
            </w:r>
            <w:r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0</w:t>
            </w:r>
            <w:r w:rsidRPr="004C5B28"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,</w:t>
            </w:r>
            <w:r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4F4E" w:rsidRPr="004C5B28" w:rsidRDefault="00704F4E" w:rsidP="00684EFC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81,1</w:t>
            </w: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4F4E" w:rsidRDefault="00704F4E" w:rsidP="00684EFC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16"/>
                <w:szCs w:val="20"/>
                <w:lang w:eastAsia="ru-RU"/>
              </w:rPr>
              <w:t>81,7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4F4E" w:rsidRPr="00B537CD" w:rsidRDefault="00B537CD" w:rsidP="00684EFC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4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537CD">
              <w:rPr>
                <w:rFonts w:ascii="Arial" w:hAnsi="Arial" w:cs="Arial"/>
                <w:sz w:val="16"/>
                <w:szCs w:val="16"/>
              </w:rPr>
              <w:t>82,8</w:t>
            </w:r>
          </w:p>
        </w:tc>
      </w:tr>
      <w:tr w:rsidR="00704F4E" w:rsidRPr="004C5B28" w:rsidTr="006D3AA4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4331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F4E" w:rsidRPr="004C5B28" w:rsidRDefault="00704F4E" w:rsidP="004C5B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0" w:line="240" w:lineRule="auto"/>
              <w:rPr>
                <w:rFonts w:ascii="Arial" w:eastAsia="Times New Roman" w:hAnsi="Arial" w:cs="Times New Roman"/>
                <w:sz w:val="14"/>
                <w:szCs w:val="20"/>
                <w:lang w:eastAsia="ru-RU"/>
              </w:rPr>
            </w:pPr>
            <w:r w:rsidRPr="004C5B28">
              <w:rPr>
                <w:rFonts w:ascii="Arial" w:eastAsia="Times New Roman" w:hAnsi="Arial" w:cs="Times New Roman"/>
                <w:sz w:val="14"/>
                <w:szCs w:val="20"/>
                <w:vertAlign w:val="superscript"/>
                <w:lang w:eastAsia="ru-RU"/>
              </w:rPr>
              <w:t xml:space="preserve">1) </w:t>
            </w:r>
            <w:r w:rsidRPr="004C5B28">
              <w:rPr>
                <w:rFonts w:ascii="Arial" w:eastAsia="Times New Roman" w:hAnsi="Arial" w:cs="Times New Roman"/>
                <w:sz w:val="14"/>
                <w:szCs w:val="20"/>
                <w:lang w:eastAsia="ru-RU"/>
              </w:rPr>
              <w:t xml:space="preserve">По материалам выборочного обследования рабочей силы, в </w:t>
            </w:r>
            <w:proofErr w:type="gramStart"/>
            <w:r w:rsidRPr="004C5B28">
              <w:rPr>
                <w:rFonts w:ascii="Arial" w:eastAsia="Times New Roman" w:hAnsi="Arial" w:cs="Times New Roman"/>
                <w:sz w:val="14"/>
                <w:szCs w:val="20"/>
                <w:lang w:eastAsia="ru-RU"/>
              </w:rPr>
              <w:t>среднем</w:t>
            </w:r>
            <w:proofErr w:type="gramEnd"/>
            <w:r w:rsidRPr="004C5B28">
              <w:rPr>
                <w:rFonts w:ascii="Arial" w:eastAsia="Times New Roman" w:hAnsi="Arial" w:cs="Times New Roman"/>
                <w:sz w:val="14"/>
                <w:szCs w:val="20"/>
                <w:lang w:eastAsia="ru-RU"/>
              </w:rPr>
              <w:t xml:space="preserve"> за год. </w:t>
            </w:r>
            <w:r w:rsidRPr="004C5B28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До 2017 года - по населению в возрасте 15-72 лет, с 2017 года - в возрасте 15 лет и старше.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F4E" w:rsidRPr="004C5B28" w:rsidRDefault="00704F4E" w:rsidP="004C5B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0" w:line="240" w:lineRule="auto"/>
              <w:rPr>
                <w:rFonts w:ascii="Arial" w:eastAsia="Times New Roman" w:hAnsi="Arial" w:cs="Times New Roman"/>
                <w:sz w:val="14"/>
                <w:szCs w:val="20"/>
                <w:vertAlign w:val="superscript"/>
                <w:lang w:eastAsia="ru-RU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F4E" w:rsidRPr="004C5B28" w:rsidRDefault="00704F4E" w:rsidP="004C5B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40" w:after="0" w:line="240" w:lineRule="auto"/>
              <w:rPr>
                <w:rFonts w:ascii="Arial" w:eastAsia="Times New Roman" w:hAnsi="Arial" w:cs="Times New Roman"/>
                <w:sz w:val="14"/>
                <w:szCs w:val="20"/>
                <w:vertAlign w:val="superscript"/>
                <w:lang w:eastAsia="ru-RU"/>
              </w:rPr>
            </w:pPr>
          </w:p>
        </w:tc>
      </w:tr>
    </w:tbl>
    <w:p w:rsidR="009D40C6" w:rsidRPr="004C5B28" w:rsidRDefault="009D40C6" w:rsidP="009D40C6">
      <w:pPr>
        <w:keepNext/>
        <w:keepLines/>
        <w:numPr>
          <w:ilvl w:val="1"/>
          <w:numId w:val="0"/>
        </w:numPr>
        <w:tabs>
          <w:tab w:val="left" w:pos="227"/>
          <w:tab w:val="left" w:pos="454"/>
        </w:tabs>
        <w:suppressAutoHyphens/>
        <w:spacing w:after="0" w:line="240" w:lineRule="auto"/>
        <w:ind w:right="113"/>
        <w:jc w:val="center"/>
        <w:outlineLvl w:val="1"/>
        <w:rPr>
          <w:rFonts w:ascii="Arial" w:eastAsia="Times New Roman" w:hAnsi="Arial" w:cs="Times New Roman"/>
          <w:b/>
          <w:sz w:val="18"/>
          <w:szCs w:val="20"/>
          <w:lang w:eastAsia="ru-RU"/>
        </w:rPr>
      </w:pPr>
    </w:p>
    <w:p w:rsidR="004C5B28" w:rsidRPr="00E1196E" w:rsidRDefault="004C5B28" w:rsidP="00684EFC">
      <w:pPr>
        <w:keepNext/>
        <w:keepLines/>
        <w:numPr>
          <w:ilvl w:val="1"/>
          <w:numId w:val="0"/>
        </w:numPr>
        <w:tabs>
          <w:tab w:val="left" w:pos="227"/>
          <w:tab w:val="left" w:pos="454"/>
        </w:tabs>
        <w:suppressAutoHyphens/>
        <w:spacing w:before="120" w:after="120" w:line="240" w:lineRule="auto"/>
        <w:ind w:right="113"/>
        <w:jc w:val="center"/>
        <w:outlineLvl w:val="1"/>
        <w:rPr>
          <w:rFonts w:ascii="Arial" w:eastAsia="Times New Roman" w:hAnsi="Arial" w:cs="Times New Roman"/>
          <w:b/>
          <w:sz w:val="18"/>
          <w:szCs w:val="20"/>
          <w:lang w:eastAsia="ru-RU"/>
        </w:rPr>
      </w:pPr>
      <w:bookmarkStart w:id="5" w:name="_Toc19638500"/>
      <w:bookmarkEnd w:id="4"/>
      <w:r w:rsidRPr="00E1196E">
        <w:rPr>
          <w:rFonts w:ascii="Arial" w:eastAsia="Times New Roman" w:hAnsi="Arial" w:cs="Times New Roman"/>
          <w:b/>
          <w:sz w:val="18"/>
          <w:szCs w:val="20"/>
          <w:lang w:eastAsia="ru-RU"/>
        </w:rPr>
        <w:t>РАБОЧАЯ СИЛА В ТРУДОСПОСОБНОМ ВОЗРАСТЕ</w:t>
      </w:r>
      <w:proofErr w:type="gramStart"/>
      <w:r w:rsidRPr="00E1196E">
        <w:rPr>
          <w:rFonts w:ascii="Arial" w:eastAsia="Times New Roman" w:hAnsi="Arial" w:cs="Times New Roman"/>
          <w:b/>
          <w:sz w:val="18"/>
          <w:szCs w:val="20"/>
          <w:vertAlign w:val="superscript"/>
          <w:lang w:eastAsia="ru-RU"/>
        </w:rPr>
        <w:t>1</w:t>
      </w:r>
      <w:proofErr w:type="gramEnd"/>
      <w:r w:rsidRPr="00E1196E">
        <w:rPr>
          <w:rFonts w:ascii="Arial" w:eastAsia="Times New Roman" w:hAnsi="Arial" w:cs="Times New Roman"/>
          <w:b/>
          <w:sz w:val="18"/>
          <w:szCs w:val="20"/>
          <w:vertAlign w:val="superscript"/>
          <w:lang w:eastAsia="ru-RU"/>
        </w:rPr>
        <w:t xml:space="preserve">) </w:t>
      </w:r>
      <w:r w:rsidRPr="00E1196E">
        <w:rPr>
          <w:rFonts w:ascii="Arial" w:eastAsia="Times New Roman" w:hAnsi="Arial" w:cs="Times New Roman"/>
          <w:b/>
          <w:sz w:val="18"/>
          <w:szCs w:val="20"/>
          <w:lang w:eastAsia="ru-RU"/>
        </w:rPr>
        <w:t>в 20</w:t>
      </w:r>
      <w:r w:rsidR="00310E68" w:rsidRPr="00E1196E">
        <w:rPr>
          <w:rFonts w:ascii="Arial" w:eastAsia="Times New Roman" w:hAnsi="Arial" w:cs="Times New Roman"/>
          <w:b/>
          <w:sz w:val="18"/>
          <w:szCs w:val="20"/>
          <w:lang w:eastAsia="ru-RU"/>
        </w:rPr>
        <w:t>2</w:t>
      </w:r>
      <w:r w:rsidR="00704F4E">
        <w:rPr>
          <w:rFonts w:ascii="Arial" w:eastAsia="Times New Roman" w:hAnsi="Arial" w:cs="Times New Roman"/>
          <w:b/>
          <w:sz w:val="18"/>
          <w:szCs w:val="20"/>
          <w:lang w:eastAsia="ru-RU"/>
        </w:rPr>
        <w:t>2</w:t>
      </w:r>
      <w:r w:rsidRPr="00E1196E">
        <w:rPr>
          <w:rFonts w:ascii="Arial" w:eastAsia="Times New Roman" w:hAnsi="Arial" w:cs="Times New Roman"/>
          <w:b/>
          <w:sz w:val="18"/>
          <w:szCs w:val="20"/>
          <w:lang w:eastAsia="ru-RU"/>
        </w:rPr>
        <w:t xml:space="preserve"> году</w:t>
      </w:r>
      <w:bookmarkEnd w:id="5"/>
    </w:p>
    <w:tbl>
      <w:tblPr>
        <w:tblW w:w="725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0"/>
        <w:gridCol w:w="700"/>
        <w:gridCol w:w="677"/>
        <w:gridCol w:w="615"/>
        <w:gridCol w:w="769"/>
        <w:gridCol w:w="720"/>
        <w:gridCol w:w="721"/>
      </w:tblGrid>
      <w:tr w:rsidR="004C5B28" w:rsidRPr="004C5B28" w:rsidTr="004F56A1">
        <w:trPr>
          <w:cantSplit/>
          <w:trHeight w:val="115"/>
          <w:tblHeader/>
          <w:jc w:val="center"/>
        </w:trPr>
        <w:tc>
          <w:tcPr>
            <w:tcW w:w="30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C5B28" w:rsidRPr="004C5B28" w:rsidRDefault="004C5B28" w:rsidP="004C5B28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20"/>
                <w:lang w:eastAsia="ru-RU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B28" w:rsidRPr="004C5B28" w:rsidRDefault="004C5B28" w:rsidP="004C5B28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20"/>
                <w:lang w:eastAsia="ru-RU"/>
              </w:rPr>
            </w:pPr>
            <w:r w:rsidRPr="004C5B28">
              <w:rPr>
                <w:rFonts w:ascii="Arial" w:eastAsia="Times New Roman" w:hAnsi="Arial" w:cs="Times New Roman"/>
                <w:i/>
                <w:sz w:val="16"/>
                <w:szCs w:val="20"/>
                <w:lang w:eastAsia="ru-RU"/>
              </w:rPr>
              <w:t>Всего, тыс. чел</w:t>
            </w:r>
            <w:r w:rsidRPr="004C5B28">
              <w:rPr>
                <w:rFonts w:ascii="Arial" w:eastAsia="Times New Roman" w:hAnsi="Arial" w:cs="Times New Roman"/>
                <w:i/>
                <w:sz w:val="16"/>
                <w:szCs w:val="20"/>
                <w:lang w:eastAsia="ru-RU"/>
              </w:rPr>
              <w:t>о</w:t>
            </w:r>
            <w:r w:rsidRPr="004C5B28">
              <w:rPr>
                <w:rFonts w:ascii="Arial" w:eastAsia="Times New Roman" w:hAnsi="Arial" w:cs="Times New Roman"/>
                <w:i/>
                <w:sz w:val="16"/>
                <w:szCs w:val="20"/>
                <w:lang w:eastAsia="ru-RU"/>
              </w:rPr>
              <w:t>век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28" w:rsidRPr="004C5B28" w:rsidRDefault="004C5B28" w:rsidP="004C5B28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20"/>
                <w:lang w:eastAsia="ru-RU"/>
              </w:rPr>
            </w:pPr>
            <w:r w:rsidRPr="004C5B28">
              <w:rPr>
                <w:rFonts w:ascii="Arial" w:eastAsia="Times New Roman" w:hAnsi="Arial" w:cs="Times New Roman"/>
                <w:i/>
                <w:sz w:val="16"/>
                <w:szCs w:val="20"/>
                <w:lang w:eastAsia="ru-RU"/>
              </w:rPr>
              <w:t>из него: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B28" w:rsidRPr="004C5B28" w:rsidRDefault="004C5B28" w:rsidP="004C5B28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ind w:left="-57" w:right="-57"/>
              <w:jc w:val="center"/>
              <w:rPr>
                <w:rFonts w:ascii="Arial" w:eastAsia="Times New Roman" w:hAnsi="Arial" w:cs="Times New Roman"/>
                <w:i/>
                <w:sz w:val="16"/>
                <w:szCs w:val="20"/>
                <w:lang w:eastAsia="ru-RU"/>
              </w:rPr>
            </w:pPr>
            <w:r w:rsidRPr="004C5B28">
              <w:rPr>
                <w:rFonts w:ascii="Arial" w:eastAsia="Times New Roman" w:hAnsi="Arial" w:cs="Times New Roman"/>
                <w:i/>
                <w:sz w:val="16"/>
                <w:szCs w:val="20"/>
                <w:lang w:eastAsia="ru-RU"/>
              </w:rPr>
              <w:t>Уровень участия в раб</w:t>
            </w:r>
            <w:r w:rsidRPr="004C5B28">
              <w:rPr>
                <w:rFonts w:ascii="Arial" w:eastAsia="Times New Roman" w:hAnsi="Arial" w:cs="Times New Roman"/>
                <w:i/>
                <w:sz w:val="16"/>
                <w:szCs w:val="20"/>
                <w:lang w:eastAsia="ru-RU"/>
              </w:rPr>
              <w:t>о</w:t>
            </w:r>
            <w:r w:rsidRPr="004C5B28">
              <w:rPr>
                <w:rFonts w:ascii="Arial" w:eastAsia="Times New Roman" w:hAnsi="Arial" w:cs="Times New Roman"/>
                <w:i/>
                <w:sz w:val="16"/>
                <w:szCs w:val="20"/>
                <w:lang w:eastAsia="ru-RU"/>
              </w:rPr>
              <w:t>чей силе, %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B28" w:rsidRPr="004C5B28" w:rsidRDefault="004C5B28" w:rsidP="004C5B28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ind w:left="-57" w:right="-57"/>
              <w:jc w:val="center"/>
              <w:rPr>
                <w:rFonts w:ascii="Arial" w:eastAsia="Times New Roman" w:hAnsi="Arial" w:cs="Times New Roman"/>
                <w:i/>
                <w:sz w:val="16"/>
                <w:szCs w:val="20"/>
                <w:lang w:eastAsia="ru-RU"/>
              </w:rPr>
            </w:pPr>
            <w:r w:rsidRPr="004C5B28">
              <w:rPr>
                <w:rFonts w:ascii="Arial" w:eastAsia="Times New Roman" w:hAnsi="Arial" w:cs="Times New Roman"/>
                <w:i/>
                <w:sz w:val="16"/>
                <w:szCs w:val="20"/>
                <w:lang w:eastAsia="ru-RU"/>
              </w:rPr>
              <w:t>Уровень занят</w:t>
            </w:r>
            <w:r w:rsidRPr="004C5B28">
              <w:rPr>
                <w:rFonts w:ascii="Arial" w:eastAsia="Times New Roman" w:hAnsi="Arial" w:cs="Times New Roman"/>
                <w:i/>
                <w:sz w:val="16"/>
                <w:szCs w:val="20"/>
                <w:lang w:eastAsia="ru-RU"/>
              </w:rPr>
              <w:t>о</w:t>
            </w:r>
            <w:r w:rsidRPr="004C5B28">
              <w:rPr>
                <w:rFonts w:ascii="Arial" w:eastAsia="Times New Roman" w:hAnsi="Arial" w:cs="Times New Roman"/>
                <w:i/>
                <w:sz w:val="16"/>
                <w:szCs w:val="20"/>
                <w:lang w:eastAsia="ru-RU"/>
              </w:rPr>
              <w:t>сти, %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C5B28" w:rsidRPr="004C5B28" w:rsidRDefault="004C5B28" w:rsidP="004C5B28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20"/>
                <w:lang w:eastAsia="ru-RU"/>
              </w:rPr>
            </w:pPr>
            <w:r w:rsidRPr="004C5B28">
              <w:rPr>
                <w:rFonts w:ascii="Arial" w:eastAsia="Times New Roman" w:hAnsi="Arial" w:cs="Times New Roman"/>
                <w:i/>
                <w:sz w:val="16"/>
                <w:szCs w:val="20"/>
                <w:lang w:eastAsia="ru-RU"/>
              </w:rPr>
              <w:t>Ур</w:t>
            </w:r>
            <w:r w:rsidRPr="004C5B28">
              <w:rPr>
                <w:rFonts w:ascii="Arial" w:eastAsia="Times New Roman" w:hAnsi="Arial" w:cs="Times New Roman"/>
                <w:i/>
                <w:sz w:val="16"/>
                <w:szCs w:val="20"/>
                <w:lang w:eastAsia="ru-RU"/>
              </w:rPr>
              <w:t>о</w:t>
            </w:r>
            <w:r w:rsidRPr="004C5B28">
              <w:rPr>
                <w:rFonts w:ascii="Arial" w:eastAsia="Times New Roman" w:hAnsi="Arial" w:cs="Times New Roman"/>
                <w:i/>
                <w:sz w:val="16"/>
                <w:szCs w:val="20"/>
                <w:lang w:eastAsia="ru-RU"/>
              </w:rPr>
              <w:t>вень безр</w:t>
            </w:r>
            <w:r w:rsidRPr="004C5B28">
              <w:rPr>
                <w:rFonts w:ascii="Arial" w:eastAsia="Times New Roman" w:hAnsi="Arial" w:cs="Times New Roman"/>
                <w:i/>
                <w:sz w:val="16"/>
                <w:szCs w:val="20"/>
                <w:lang w:eastAsia="ru-RU"/>
              </w:rPr>
              <w:t>а</w:t>
            </w:r>
            <w:r w:rsidRPr="004C5B28">
              <w:rPr>
                <w:rFonts w:ascii="Arial" w:eastAsia="Times New Roman" w:hAnsi="Arial" w:cs="Times New Roman"/>
                <w:i/>
                <w:sz w:val="16"/>
                <w:szCs w:val="20"/>
                <w:lang w:eastAsia="ru-RU"/>
              </w:rPr>
              <w:t>бот</w:t>
            </w:r>
            <w:r w:rsidRPr="004C5B28">
              <w:rPr>
                <w:rFonts w:ascii="Arial" w:eastAsia="Times New Roman" w:hAnsi="Arial" w:cs="Times New Roman"/>
                <w:i/>
                <w:sz w:val="16"/>
                <w:szCs w:val="20"/>
                <w:lang w:eastAsia="ru-RU"/>
              </w:rPr>
              <w:t>и</w:t>
            </w:r>
            <w:r w:rsidRPr="004C5B28">
              <w:rPr>
                <w:rFonts w:ascii="Arial" w:eastAsia="Times New Roman" w:hAnsi="Arial" w:cs="Times New Roman"/>
                <w:i/>
                <w:sz w:val="16"/>
                <w:szCs w:val="20"/>
                <w:lang w:eastAsia="ru-RU"/>
              </w:rPr>
              <w:t>цы, %</w:t>
            </w:r>
          </w:p>
        </w:tc>
        <w:bookmarkStart w:id="6" w:name="_GoBack"/>
        <w:bookmarkEnd w:id="6"/>
      </w:tr>
      <w:tr w:rsidR="004C5B28" w:rsidRPr="004C5B28" w:rsidTr="004F56A1">
        <w:trPr>
          <w:cantSplit/>
          <w:trHeight w:val="115"/>
          <w:tblHeader/>
          <w:jc w:val="center"/>
        </w:trPr>
        <w:tc>
          <w:tcPr>
            <w:tcW w:w="30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C5B28" w:rsidRPr="004C5B28" w:rsidRDefault="004C5B28" w:rsidP="004C5B28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20"/>
                <w:lang w:eastAsia="ru-RU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28" w:rsidRPr="004C5B28" w:rsidRDefault="004C5B28" w:rsidP="004C5B28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28" w:rsidRPr="004C5B28" w:rsidRDefault="004C5B28" w:rsidP="004C5B28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20"/>
                <w:lang w:eastAsia="ru-RU"/>
              </w:rPr>
            </w:pPr>
            <w:r w:rsidRPr="004C5B28">
              <w:rPr>
                <w:rFonts w:ascii="Arial" w:eastAsia="Times New Roman" w:hAnsi="Arial" w:cs="Times New Roman"/>
                <w:i/>
                <w:sz w:val="16"/>
                <w:szCs w:val="20"/>
                <w:lang w:eastAsia="ru-RU"/>
              </w:rPr>
              <w:t>зан</w:t>
            </w:r>
            <w:r w:rsidRPr="004C5B28">
              <w:rPr>
                <w:rFonts w:ascii="Arial" w:eastAsia="Times New Roman" w:hAnsi="Arial" w:cs="Times New Roman"/>
                <w:i/>
                <w:sz w:val="16"/>
                <w:szCs w:val="20"/>
                <w:lang w:eastAsia="ru-RU"/>
              </w:rPr>
              <w:t>я</w:t>
            </w:r>
            <w:r w:rsidRPr="004C5B28">
              <w:rPr>
                <w:rFonts w:ascii="Arial" w:eastAsia="Times New Roman" w:hAnsi="Arial" w:cs="Times New Roman"/>
                <w:i/>
                <w:sz w:val="16"/>
                <w:szCs w:val="20"/>
                <w:lang w:eastAsia="ru-RU"/>
              </w:rPr>
              <w:t xml:space="preserve">тые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28" w:rsidRPr="004C5B28" w:rsidRDefault="004C5B28" w:rsidP="004C5B28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20"/>
                <w:lang w:eastAsia="ru-RU"/>
              </w:rPr>
            </w:pPr>
            <w:r w:rsidRPr="004C5B28">
              <w:rPr>
                <w:rFonts w:ascii="Arial" w:eastAsia="Times New Roman" w:hAnsi="Arial" w:cs="Times New Roman"/>
                <w:i/>
                <w:sz w:val="16"/>
                <w:szCs w:val="20"/>
                <w:lang w:eastAsia="ru-RU"/>
              </w:rPr>
              <w:t>бе</w:t>
            </w:r>
            <w:r w:rsidRPr="004C5B28">
              <w:rPr>
                <w:rFonts w:ascii="Arial" w:eastAsia="Times New Roman" w:hAnsi="Arial" w:cs="Times New Roman"/>
                <w:i/>
                <w:sz w:val="16"/>
                <w:szCs w:val="20"/>
                <w:lang w:eastAsia="ru-RU"/>
              </w:rPr>
              <w:t>з</w:t>
            </w:r>
            <w:r w:rsidRPr="004C5B28">
              <w:rPr>
                <w:rFonts w:ascii="Arial" w:eastAsia="Times New Roman" w:hAnsi="Arial" w:cs="Times New Roman"/>
                <w:i/>
                <w:sz w:val="16"/>
                <w:szCs w:val="20"/>
                <w:lang w:eastAsia="ru-RU"/>
              </w:rPr>
              <w:t>р</w:t>
            </w:r>
            <w:r w:rsidRPr="004C5B28">
              <w:rPr>
                <w:rFonts w:ascii="Arial" w:eastAsia="Times New Roman" w:hAnsi="Arial" w:cs="Times New Roman"/>
                <w:i/>
                <w:sz w:val="16"/>
                <w:szCs w:val="20"/>
                <w:lang w:eastAsia="ru-RU"/>
              </w:rPr>
              <w:t>а</w:t>
            </w:r>
            <w:r w:rsidRPr="004C5B28">
              <w:rPr>
                <w:rFonts w:ascii="Arial" w:eastAsia="Times New Roman" w:hAnsi="Arial" w:cs="Times New Roman"/>
                <w:i/>
                <w:sz w:val="16"/>
                <w:szCs w:val="20"/>
                <w:lang w:eastAsia="ru-RU"/>
              </w:rPr>
              <w:t>бо</w:t>
            </w:r>
            <w:r w:rsidRPr="004C5B28">
              <w:rPr>
                <w:rFonts w:ascii="Arial" w:eastAsia="Times New Roman" w:hAnsi="Arial" w:cs="Times New Roman"/>
                <w:i/>
                <w:sz w:val="16"/>
                <w:szCs w:val="20"/>
                <w:lang w:eastAsia="ru-RU"/>
              </w:rPr>
              <w:t>т</w:t>
            </w:r>
            <w:r w:rsidRPr="004C5B28">
              <w:rPr>
                <w:rFonts w:ascii="Arial" w:eastAsia="Times New Roman" w:hAnsi="Arial" w:cs="Times New Roman"/>
                <w:i/>
                <w:sz w:val="16"/>
                <w:szCs w:val="20"/>
                <w:lang w:eastAsia="ru-RU"/>
              </w:rPr>
              <w:t>ные</w:t>
            </w:r>
          </w:p>
        </w:tc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28" w:rsidRPr="004C5B28" w:rsidRDefault="004C5B28" w:rsidP="004C5B28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28" w:rsidRPr="004C5B28" w:rsidRDefault="004C5B28" w:rsidP="004C5B28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20"/>
                <w:lang w:eastAsia="ru-RU"/>
              </w:rPr>
            </w:pPr>
          </w:p>
        </w:tc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C5B28" w:rsidRPr="004C5B28" w:rsidRDefault="004C5B28" w:rsidP="004C5B28">
            <w:pPr>
              <w:keepNext/>
              <w:keepLines/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6"/>
                <w:szCs w:val="20"/>
                <w:lang w:eastAsia="ru-RU"/>
              </w:rPr>
            </w:pPr>
          </w:p>
        </w:tc>
      </w:tr>
      <w:tr w:rsidR="00B537CD" w:rsidRPr="00B537CD" w:rsidTr="002C05DD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050" w:type="dxa"/>
            <w:tcBorders>
              <w:left w:val="nil"/>
              <w:bottom w:val="nil"/>
              <w:right w:val="single" w:sz="4" w:space="0" w:color="auto"/>
            </w:tcBorders>
          </w:tcPr>
          <w:p w:rsidR="00B537CD" w:rsidRPr="00B537CD" w:rsidRDefault="00B537CD" w:rsidP="003123F2">
            <w:pPr>
              <w:pStyle w:val="a4"/>
              <w:spacing w:before="0" w:after="0"/>
              <w:ind w:left="0"/>
              <w:rPr>
                <w:b/>
              </w:rPr>
            </w:pPr>
            <w:r w:rsidRPr="00B537CD">
              <w:rPr>
                <w:b/>
              </w:rPr>
              <w:t xml:space="preserve">Рабочая сила в трудоспособном </w:t>
            </w:r>
            <w:proofErr w:type="gramStart"/>
            <w:r w:rsidRPr="00B537CD">
              <w:rPr>
                <w:b/>
              </w:rPr>
              <w:t>возрасте</w:t>
            </w:r>
            <w:proofErr w:type="gramEnd"/>
            <w:r w:rsidRPr="00B537CD">
              <w:rPr>
                <w:b/>
              </w:rPr>
              <w:t xml:space="preserve"> - всего</w:t>
            </w:r>
          </w:p>
        </w:tc>
        <w:tc>
          <w:tcPr>
            <w:tcW w:w="70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37CD" w:rsidRPr="00B537CD" w:rsidRDefault="00B537CD" w:rsidP="00B537C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37CD">
              <w:rPr>
                <w:rFonts w:ascii="Arial" w:hAnsi="Arial" w:cs="Arial"/>
                <w:sz w:val="16"/>
                <w:szCs w:val="16"/>
              </w:rPr>
              <w:t>751,0</w:t>
            </w:r>
          </w:p>
        </w:tc>
        <w:tc>
          <w:tcPr>
            <w:tcW w:w="67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37CD" w:rsidRPr="00B537CD" w:rsidRDefault="00B537CD" w:rsidP="00B537C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37CD">
              <w:rPr>
                <w:rFonts w:ascii="Arial" w:hAnsi="Arial" w:cs="Arial"/>
                <w:sz w:val="16"/>
                <w:szCs w:val="16"/>
              </w:rPr>
              <w:t>720.7</w:t>
            </w:r>
          </w:p>
        </w:tc>
        <w:tc>
          <w:tcPr>
            <w:tcW w:w="61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37CD" w:rsidRPr="00B537CD" w:rsidRDefault="00B537CD" w:rsidP="00B537C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37CD">
              <w:rPr>
                <w:rFonts w:ascii="Arial" w:hAnsi="Arial" w:cs="Arial"/>
                <w:sz w:val="16"/>
                <w:szCs w:val="16"/>
              </w:rPr>
              <w:t>30.3</w:t>
            </w:r>
          </w:p>
        </w:tc>
        <w:tc>
          <w:tcPr>
            <w:tcW w:w="76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37CD" w:rsidRPr="00B537CD" w:rsidRDefault="00B537CD" w:rsidP="00B537C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37CD">
              <w:rPr>
                <w:rFonts w:ascii="Arial" w:hAnsi="Arial" w:cs="Arial"/>
                <w:sz w:val="16"/>
                <w:szCs w:val="16"/>
              </w:rPr>
              <w:t>86.2</w:t>
            </w:r>
          </w:p>
        </w:tc>
        <w:tc>
          <w:tcPr>
            <w:tcW w:w="7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37CD" w:rsidRPr="00B537CD" w:rsidRDefault="00B537CD" w:rsidP="00B537C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37CD">
              <w:rPr>
                <w:rFonts w:ascii="Arial" w:hAnsi="Arial" w:cs="Arial"/>
                <w:sz w:val="16"/>
                <w:szCs w:val="16"/>
              </w:rPr>
              <w:t>82.8</w:t>
            </w:r>
          </w:p>
        </w:tc>
        <w:tc>
          <w:tcPr>
            <w:tcW w:w="72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537CD" w:rsidRPr="00B537CD" w:rsidRDefault="00B537CD" w:rsidP="00B537C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37CD">
              <w:rPr>
                <w:rFonts w:ascii="Arial" w:hAnsi="Arial" w:cs="Arial"/>
                <w:sz w:val="16"/>
                <w:szCs w:val="16"/>
              </w:rPr>
              <w:t>4.0</w:t>
            </w:r>
          </w:p>
        </w:tc>
      </w:tr>
      <w:tr w:rsidR="003123F2" w:rsidRPr="00B537CD" w:rsidTr="004F56A1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050" w:type="dxa"/>
            <w:tcBorders>
              <w:left w:val="nil"/>
              <w:bottom w:val="nil"/>
              <w:right w:val="single" w:sz="4" w:space="0" w:color="auto"/>
            </w:tcBorders>
          </w:tcPr>
          <w:p w:rsidR="003123F2" w:rsidRPr="00B537CD" w:rsidRDefault="003123F2" w:rsidP="003123F2">
            <w:pPr>
              <w:pStyle w:val="a4"/>
              <w:spacing w:before="0" w:after="0"/>
              <w:ind w:left="284"/>
            </w:pPr>
            <w:r w:rsidRPr="00B537CD">
              <w:t>в том числе</w:t>
            </w:r>
          </w:p>
        </w:tc>
        <w:tc>
          <w:tcPr>
            <w:tcW w:w="70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3F2" w:rsidRPr="00B537CD" w:rsidRDefault="003123F2" w:rsidP="00B537C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3F2" w:rsidRPr="00B537CD" w:rsidRDefault="003123F2" w:rsidP="00B537C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3F2" w:rsidRPr="00B537CD" w:rsidRDefault="003123F2" w:rsidP="00B537C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3F2" w:rsidRPr="00B537CD" w:rsidRDefault="003123F2" w:rsidP="00B537C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3F2" w:rsidRPr="00B537CD" w:rsidRDefault="003123F2" w:rsidP="00B537C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3123F2" w:rsidRPr="00B537CD" w:rsidRDefault="003123F2" w:rsidP="00B537C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37CD" w:rsidRPr="00B537CD" w:rsidTr="00593B2A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050" w:type="dxa"/>
            <w:tcBorders>
              <w:left w:val="nil"/>
              <w:bottom w:val="nil"/>
              <w:right w:val="single" w:sz="4" w:space="0" w:color="auto"/>
            </w:tcBorders>
          </w:tcPr>
          <w:p w:rsidR="00B537CD" w:rsidRPr="00B537CD" w:rsidRDefault="00B537CD" w:rsidP="003123F2">
            <w:pPr>
              <w:pStyle w:val="a4"/>
              <w:spacing w:before="0" w:after="0"/>
              <w:ind w:left="227"/>
            </w:pPr>
            <w:r w:rsidRPr="00B537CD">
              <w:t>мужчины</w:t>
            </w:r>
          </w:p>
        </w:tc>
        <w:tc>
          <w:tcPr>
            <w:tcW w:w="70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37CD" w:rsidRPr="00B537CD" w:rsidRDefault="00B537CD" w:rsidP="00B537C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37CD">
              <w:rPr>
                <w:rFonts w:ascii="Arial" w:hAnsi="Arial" w:cs="Arial"/>
                <w:sz w:val="16"/>
                <w:szCs w:val="16"/>
              </w:rPr>
              <w:t>394,0</w:t>
            </w:r>
          </w:p>
        </w:tc>
        <w:tc>
          <w:tcPr>
            <w:tcW w:w="67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37CD" w:rsidRPr="00B537CD" w:rsidRDefault="00B537CD" w:rsidP="00B537C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37CD">
              <w:rPr>
                <w:rFonts w:ascii="Arial" w:hAnsi="Arial" w:cs="Arial"/>
                <w:sz w:val="16"/>
                <w:szCs w:val="16"/>
              </w:rPr>
              <w:t>381.5</w:t>
            </w:r>
          </w:p>
        </w:tc>
        <w:tc>
          <w:tcPr>
            <w:tcW w:w="61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37CD" w:rsidRPr="00B537CD" w:rsidRDefault="00B537CD" w:rsidP="00B537C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37CD">
              <w:rPr>
                <w:rFonts w:ascii="Arial" w:hAnsi="Arial" w:cs="Arial"/>
                <w:sz w:val="16"/>
                <w:szCs w:val="16"/>
              </w:rPr>
              <w:t>12.5</w:t>
            </w:r>
          </w:p>
        </w:tc>
        <w:tc>
          <w:tcPr>
            <w:tcW w:w="76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37CD" w:rsidRPr="00B537CD" w:rsidRDefault="00B537CD" w:rsidP="00B537C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37CD">
              <w:rPr>
                <w:rFonts w:ascii="Arial" w:hAnsi="Arial" w:cs="Arial"/>
                <w:sz w:val="16"/>
                <w:szCs w:val="16"/>
              </w:rPr>
              <w:t>86.8</w:t>
            </w:r>
          </w:p>
        </w:tc>
        <w:tc>
          <w:tcPr>
            <w:tcW w:w="7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37CD" w:rsidRPr="00B537CD" w:rsidRDefault="00B537CD" w:rsidP="00B537C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37CD">
              <w:rPr>
                <w:rFonts w:ascii="Arial" w:hAnsi="Arial" w:cs="Arial"/>
                <w:sz w:val="16"/>
                <w:szCs w:val="16"/>
              </w:rPr>
              <w:t>84.1</w:t>
            </w:r>
          </w:p>
        </w:tc>
        <w:tc>
          <w:tcPr>
            <w:tcW w:w="72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537CD" w:rsidRPr="00B537CD" w:rsidRDefault="00B537CD" w:rsidP="00B537C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37CD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</w:tr>
      <w:tr w:rsidR="00B537CD" w:rsidRPr="00B537CD" w:rsidTr="00052934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050" w:type="dxa"/>
            <w:tcBorders>
              <w:left w:val="nil"/>
              <w:bottom w:val="nil"/>
              <w:right w:val="single" w:sz="4" w:space="0" w:color="auto"/>
            </w:tcBorders>
          </w:tcPr>
          <w:p w:rsidR="00B537CD" w:rsidRPr="00B537CD" w:rsidRDefault="00B537CD" w:rsidP="003123F2">
            <w:pPr>
              <w:pStyle w:val="a4"/>
              <w:spacing w:before="0" w:after="0"/>
              <w:ind w:left="227"/>
            </w:pPr>
            <w:r w:rsidRPr="00B537CD">
              <w:t>женщины</w:t>
            </w:r>
          </w:p>
        </w:tc>
        <w:tc>
          <w:tcPr>
            <w:tcW w:w="70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37CD" w:rsidRPr="00B537CD" w:rsidRDefault="00B537CD" w:rsidP="00B537C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37CD">
              <w:rPr>
                <w:rFonts w:ascii="Arial" w:hAnsi="Arial" w:cs="Arial"/>
                <w:sz w:val="16"/>
                <w:szCs w:val="16"/>
              </w:rPr>
              <w:t>357,0</w:t>
            </w:r>
          </w:p>
        </w:tc>
        <w:tc>
          <w:tcPr>
            <w:tcW w:w="67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37CD" w:rsidRPr="00B537CD" w:rsidRDefault="00B537CD" w:rsidP="00B537C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37CD">
              <w:rPr>
                <w:rFonts w:ascii="Arial" w:hAnsi="Arial" w:cs="Arial"/>
                <w:sz w:val="16"/>
                <w:szCs w:val="16"/>
              </w:rPr>
              <w:t>339.2</w:t>
            </w:r>
          </w:p>
        </w:tc>
        <w:tc>
          <w:tcPr>
            <w:tcW w:w="61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37CD" w:rsidRPr="00B537CD" w:rsidRDefault="00B537CD" w:rsidP="00B537C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37CD">
              <w:rPr>
                <w:rFonts w:ascii="Arial" w:hAnsi="Arial" w:cs="Arial"/>
                <w:sz w:val="16"/>
                <w:szCs w:val="16"/>
              </w:rPr>
              <w:t>17.8</w:t>
            </w:r>
          </w:p>
        </w:tc>
        <w:tc>
          <w:tcPr>
            <w:tcW w:w="76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37CD" w:rsidRPr="00B537CD" w:rsidRDefault="00B537CD" w:rsidP="00B537C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37CD">
              <w:rPr>
                <w:rFonts w:ascii="Arial" w:hAnsi="Arial" w:cs="Arial"/>
                <w:sz w:val="16"/>
                <w:szCs w:val="16"/>
              </w:rPr>
              <w:t>85.6</w:t>
            </w:r>
          </w:p>
        </w:tc>
        <w:tc>
          <w:tcPr>
            <w:tcW w:w="7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37CD" w:rsidRPr="00B537CD" w:rsidRDefault="00B537CD" w:rsidP="00B537C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37CD">
              <w:rPr>
                <w:rFonts w:ascii="Arial" w:hAnsi="Arial" w:cs="Arial"/>
                <w:sz w:val="16"/>
                <w:szCs w:val="16"/>
              </w:rPr>
              <w:t>81.3</w:t>
            </w:r>
          </w:p>
        </w:tc>
        <w:tc>
          <w:tcPr>
            <w:tcW w:w="72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537CD" w:rsidRPr="00B537CD" w:rsidRDefault="00B537CD" w:rsidP="00B537C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37CD">
              <w:rPr>
                <w:rFonts w:ascii="Arial" w:hAnsi="Arial" w:cs="Arial"/>
                <w:sz w:val="16"/>
                <w:szCs w:val="16"/>
              </w:rPr>
              <w:t>5.0</w:t>
            </w:r>
          </w:p>
        </w:tc>
      </w:tr>
      <w:tr w:rsidR="00B537CD" w:rsidRPr="00B537CD" w:rsidTr="001C10D6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050" w:type="dxa"/>
            <w:tcBorders>
              <w:left w:val="nil"/>
              <w:bottom w:val="nil"/>
              <w:right w:val="single" w:sz="4" w:space="0" w:color="auto"/>
            </w:tcBorders>
          </w:tcPr>
          <w:p w:rsidR="00B537CD" w:rsidRPr="00B537CD" w:rsidRDefault="00B537CD" w:rsidP="003123F2">
            <w:pPr>
              <w:pStyle w:val="a4"/>
              <w:spacing w:before="0" w:after="0"/>
            </w:pPr>
            <w:r w:rsidRPr="00B537CD">
              <w:t xml:space="preserve">Рабочая сила в трудоспособном </w:t>
            </w:r>
            <w:proofErr w:type="gramStart"/>
            <w:r w:rsidRPr="00B537CD">
              <w:t>возрасте</w:t>
            </w:r>
            <w:proofErr w:type="gramEnd"/>
            <w:r w:rsidRPr="00B537CD">
              <w:t xml:space="preserve"> (городское население)</w:t>
            </w:r>
          </w:p>
        </w:tc>
        <w:tc>
          <w:tcPr>
            <w:tcW w:w="70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37CD" w:rsidRPr="00B537CD" w:rsidRDefault="00B537CD" w:rsidP="00B537C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37CD">
              <w:rPr>
                <w:rFonts w:ascii="Arial" w:hAnsi="Arial" w:cs="Arial"/>
                <w:sz w:val="16"/>
                <w:szCs w:val="16"/>
              </w:rPr>
              <w:t>528,4</w:t>
            </w:r>
          </w:p>
        </w:tc>
        <w:tc>
          <w:tcPr>
            <w:tcW w:w="67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37CD" w:rsidRPr="00B537CD" w:rsidRDefault="00B537CD" w:rsidP="00B537C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37CD">
              <w:rPr>
                <w:rFonts w:ascii="Arial" w:hAnsi="Arial" w:cs="Arial"/>
                <w:sz w:val="16"/>
                <w:szCs w:val="16"/>
              </w:rPr>
              <w:t>508.3</w:t>
            </w:r>
          </w:p>
        </w:tc>
        <w:tc>
          <w:tcPr>
            <w:tcW w:w="61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37CD" w:rsidRPr="00B537CD" w:rsidRDefault="00B537CD" w:rsidP="00B537C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37CD">
              <w:rPr>
                <w:rFonts w:ascii="Arial" w:hAnsi="Arial" w:cs="Arial"/>
                <w:sz w:val="16"/>
                <w:szCs w:val="16"/>
              </w:rPr>
              <w:t>20.1</w:t>
            </w:r>
          </w:p>
        </w:tc>
        <w:tc>
          <w:tcPr>
            <w:tcW w:w="76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37CD" w:rsidRPr="00B537CD" w:rsidRDefault="00B537CD" w:rsidP="00B537C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37CD">
              <w:rPr>
                <w:rFonts w:ascii="Arial" w:hAnsi="Arial" w:cs="Arial"/>
                <w:sz w:val="16"/>
                <w:szCs w:val="16"/>
              </w:rPr>
              <w:t>87.9</w:t>
            </w:r>
          </w:p>
        </w:tc>
        <w:tc>
          <w:tcPr>
            <w:tcW w:w="7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37CD" w:rsidRPr="00B537CD" w:rsidRDefault="00B537CD" w:rsidP="00B537C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37CD">
              <w:rPr>
                <w:rFonts w:ascii="Arial" w:hAnsi="Arial" w:cs="Arial"/>
                <w:sz w:val="16"/>
                <w:szCs w:val="16"/>
              </w:rPr>
              <w:t>84.5</w:t>
            </w:r>
          </w:p>
        </w:tc>
        <w:tc>
          <w:tcPr>
            <w:tcW w:w="72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537CD" w:rsidRPr="00B537CD" w:rsidRDefault="00B537CD" w:rsidP="00B537C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37CD">
              <w:rPr>
                <w:rFonts w:ascii="Arial" w:hAnsi="Arial" w:cs="Arial"/>
                <w:sz w:val="16"/>
                <w:szCs w:val="16"/>
              </w:rPr>
              <w:t>3.8</w:t>
            </w:r>
          </w:p>
        </w:tc>
      </w:tr>
      <w:tr w:rsidR="003123F2" w:rsidRPr="00B537CD" w:rsidTr="004F56A1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050" w:type="dxa"/>
            <w:tcBorders>
              <w:left w:val="nil"/>
              <w:bottom w:val="nil"/>
              <w:right w:val="single" w:sz="4" w:space="0" w:color="auto"/>
            </w:tcBorders>
          </w:tcPr>
          <w:p w:rsidR="003123F2" w:rsidRPr="00B537CD" w:rsidRDefault="003123F2" w:rsidP="003123F2">
            <w:pPr>
              <w:pStyle w:val="a4"/>
              <w:spacing w:before="0" w:after="0"/>
              <w:ind w:left="284"/>
            </w:pPr>
            <w:r w:rsidRPr="00B537CD">
              <w:t>в том числе</w:t>
            </w:r>
          </w:p>
        </w:tc>
        <w:tc>
          <w:tcPr>
            <w:tcW w:w="70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3F2" w:rsidRPr="00B537CD" w:rsidRDefault="003123F2" w:rsidP="00B537C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3F2" w:rsidRPr="00B537CD" w:rsidRDefault="003123F2" w:rsidP="00B537C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3F2" w:rsidRPr="00B537CD" w:rsidRDefault="003123F2" w:rsidP="00B537C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3F2" w:rsidRPr="00B537CD" w:rsidRDefault="003123F2" w:rsidP="00B537C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3F2" w:rsidRPr="00B537CD" w:rsidRDefault="003123F2" w:rsidP="00B537C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3123F2" w:rsidRPr="00B537CD" w:rsidRDefault="003123F2" w:rsidP="00B537C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37CD" w:rsidRPr="00B537CD" w:rsidTr="00A1700C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050" w:type="dxa"/>
            <w:tcBorders>
              <w:left w:val="nil"/>
              <w:bottom w:val="nil"/>
              <w:right w:val="single" w:sz="4" w:space="0" w:color="auto"/>
            </w:tcBorders>
          </w:tcPr>
          <w:p w:rsidR="00B537CD" w:rsidRPr="00B537CD" w:rsidRDefault="00B537CD" w:rsidP="003123F2">
            <w:pPr>
              <w:pStyle w:val="a4"/>
              <w:spacing w:before="0" w:after="0"/>
              <w:ind w:left="227"/>
            </w:pPr>
            <w:r w:rsidRPr="00B537CD">
              <w:t>мужчины</w:t>
            </w:r>
          </w:p>
        </w:tc>
        <w:tc>
          <w:tcPr>
            <w:tcW w:w="70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37CD" w:rsidRPr="00B537CD" w:rsidRDefault="00B537CD" w:rsidP="00B537C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37CD">
              <w:rPr>
                <w:rFonts w:ascii="Arial" w:hAnsi="Arial" w:cs="Arial"/>
                <w:sz w:val="16"/>
                <w:szCs w:val="16"/>
              </w:rPr>
              <w:t>270,3</w:t>
            </w:r>
          </w:p>
        </w:tc>
        <w:tc>
          <w:tcPr>
            <w:tcW w:w="67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37CD" w:rsidRPr="00B537CD" w:rsidRDefault="00B537CD" w:rsidP="00B537C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37CD">
              <w:rPr>
                <w:rFonts w:ascii="Arial" w:hAnsi="Arial" w:cs="Arial"/>
                <w:sz w:val="16"/>
                <w:szCs w:val="16"/>
              </w:rPr>
              <w:t>262.4</w:t>
            </w:r>
          </w:p>
        </w:tc>
        <w:tc>
          <w:tcPr>
            <w:tcW w:w="61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37CD" w:rsidRPr="00B537CD" w:rsidRDefault="00B537CD" w:rsidP="00B537C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37CD">
              <w:rPr>
                <w:rFonts w:ascii="Arial" w:hAnsi="Arial" w:cs="Arial"/>
                <w:sz w:val="16"/>
                <w:szCs w:val="16"/>
              </w:rPr>
              <w:t>7.9</w:t>
            </w:r>
          </w:p>
        </w:tc>
        <w:tc>
          <w:tcPr>
            <w:tcW w:w="76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37CD" w:rsidRPr="00B537CD" w:rsidRDefault="00B537CD" w:rsidP="00B537C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37CD">
              <w:rPr>
                <w:rFonts w:ascii="Arial" w:hAnsi="Arial" w:cs="Arial"/>
                <w:sz w:val="16"/>
                <w:szCs w:val="16"/>
              </w:rPr>
              <w:t>87.8</w:t>
            </w:r>
          </w:p>
        </w:tc>
        <w:tc>
          <w:tcPr>
            <w:tcW w:w="7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37CD" w:rsidRPr="00B537CD" w:rsidRDefault="00B537CD" w:rsidP="00B537C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37CD">
              <w:rPr>
                <w:rFonts w:ascii="Arial" w:hAnsi="Arial" w:cs="Arial"/>
                <w:sz w:val="16"/>
                <w:szCs w:val="16"/>
              </w:rPr>
              <w:t>85.2</w:t>
            </w:r>
          </w:p>
        </w:tc>
        <w:tc>
          <w:tcPr>
            <w:tcW w:w="72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537CD" w:rsidRPr="00B537CD" w:rsidRDefault="00B537CD" w:rsidP="00B537C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37CD">
              <w:rPr>
                <w:rFonts w:ascii="Arial" w:hAnsi="Arial" w:cs="Arial"/>
                <w:sz w:val="16"/>
                <w:szCs w:val="16"/>
              </w:rPr>
              <w:t>2.9</w:t>
            </w:r>
          </w:p>
        </w:tc>
      </w:tr>
      <w:tr w:rsidR="00B537CD" w:rsidRPr="00B537CD" w:rsidTr="001D25C9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050" w:type="dxa"/>
            <w:tcBorders>
              <w:left w:val="nil"/>
              <w:bottom w:val="nil"/>
              <w:right w:val="single" w:sz="4" w:space="0" w:color="auto"/>
            </w:tcBorders>
          </w:tcPr>
          <w:p w:rsidR="00B537CD" w:rsidRPr="00B537CD" w:rsidRDefault="00B537CD" w:rsidP="003123F2">
            <w:pPr>
              <w:pStyle w:val="a4"/>
              <w:spacing w:before="0" w:after="0"/>
              <w:ind w:left="227"/>
            </w:pPr>
            <w:r w:rsidRPr="00B537CD">
              <w:t>женщины</w:t>
            </w:r>
          </w:p>
        </w:tc>
        <w:tc>
          <w:tcPr>
            <w:tcW w:w="70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37CD" w:rsidRPr="00B537CD" w:rsidRDefault="00B537CD" w:rsidP="00B537C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37CD">
              <w:rPr>
                <w:rFonts w:ascii="Arial" w:hAnsi="Arial" w:cs="Arial"/>
                <w:sz w:val="16"/>
                <w:szCs w:val="16"/>
              </w:rPr>
              <w:t>258,1</w:t>
            </w:r>
          </w:p>
        </w:tc>
        <w:tc>
          <w:tcPr>
            <w:tcW w:w="67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37CD" w:rsidRPr="00B537CD" w:rsidRDefault="00B537CD" w:rsidP="00B537C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37CD">
              <w:rPr>
                <w:rFonts w:ascii="Arial" w:hAnsi="Arial" w:cs="Arial"/>
                <w:sz w:val="16"/>
                <w:szCs w:val="16"/>
              </w:rPr>
              <w:t>245.9</w:t>
            </w:r>
          </w:p>
        </w:tc>
        <w:tc>
          <w:tcPr>
            <w:tcW w:w="61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37CD" w:rsidRPr="00B537CD" w:rsidRDefault="00B537CD" w:rsidP="00B537C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37CD">
              <w:rPr>
                <w:rFonts w:ascii="Arial" w:hAnsi="Arial" w:cs="Arial"/>
                <w:sz w:val="16"/>
                <w:szCs w:val="16"/>
              </w:rPr>
              <w:t>12.3</w:t>
            </w:r>
          </w:p>
        </w:tc>
        <w:tc>
          <w:tcPr>
            <w:tcW w:w="76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37CD" w:rsidRPr="00B537CD" w:rsidRDefault="00B537CD" w:rsidP="00B537C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37CD">
              <w:rPr>
                <w:rFonts w:ascii="Arial" w:hAnsi="Arial" w:cs="Arial"/>
                <w:sz w:val="16"/>
                <w:szCs w:val="16"/>
              </w:rPr>
              <w:t>87.9</w:t>
            </w:r>
          </w:p>
        </w:tc>
        <w:tc>
          <w:tcPr>
            <w:tcW w:w="7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37CD" w:rsidRPr="00B537CD" w:rsidRDefault="00B537CD" w:rsidP="00B537C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37CD">
              <w:rPr>
                <w:rFonts w:ascii="Arial" w:hAnsi="Arial" w:cs="Arial"/>
                <w:sz w:val="16"/>
                <w:szCs w:val="16"/>
              </w:rPr>
              <w:t>83.7</w:t>
            </w:r>
          </w:p>
        </w:tc>
        <w:tc>
          <w:tcPr>
            <w:tcW w:w="72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537CD" w:rsidRPr="00B537CD" w:rsidRDefault="00B537CD" w:rsidP="00B537C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37CD">
              <w:rPr>
                <w:rFonts w:ascii="Arial" w:hAnsi="Arial" w:cs="Arial"/>
                <w:sz w:val="16"/>
                <w:szCs w:val="16"/>
              </w:rPr>
              <w:t>4.8</w:t>
            </w:r>
          </w:p>
        </w:tc>
      </w:tr>
      <w:tr w:rsidR="00B537CD" w:rsidRPr="00B537CD" w:rsidTr="002C2818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050" w:type="dxa"/>
            <w:tcBorders>
              <w:left w:val="nil"/>
              <w:bottom w:val="nil"/>
              <w:right w:val="single" w:sz="4" w:space="0" w:color="auto"/>
            </w:tcBorders>
          </w:tcPr>
          <w:p w:rsidR="00B537CD" w:rsidRPr="00B537CD" w:rsidRDefault="00B537CD" w:rsidP="003123F2">
            <w:pPr>
              <w:pStyle w:val="a4"/>
              <w:spacing w:before="0" w:after="0"/>
            </w:pPr>
            <w:r w:rsidRPr="00B537CD">
              <w:t xml:space="preserve">Рабочая сила в трудоспособном </w:t>
            </w:r>
            <w:proofErr w:type="gramStart"/>
            <w:r w:rsidRPr="00B537CD">
              <w:t>возрасте</w:t>
            </w:r>
            <w:proofErr w:type="gramEnd"/>
            <w:r w:rsidRPr="00B537CD">
              <w:t xml:space="preserve"> (сельское население)</w:t>
            </w:r>
          </w:p>
        </w:tc>
        <w:tc>
          <w:tcPr>
            <w:tcW w:w="70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37CD" w:rsidRPr="00B537CD" w:rsidRDefault="00B537CD" w:rsidP="00B537C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37CD">
              <w:rPr>
                <w:rFonts w:ascii="Arial" w:hAnsi="Arial" w:cs="Arial"/>
                <w:sz w:val="16"/>
                <w:szCs w:val="16"/>
              </w:rPr>
              <w:t>222,6</w:t>
            </w:r>
          </w:p>
        </w:tc>
        <w:tc>
          <w:tcPr>
            <w:tcW w:w="67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37CD" w:rsidRPr="00B537CD" w:rsidRDefault="00B537CD" w:rsidP="00B537C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37CD">
              <w:rPr>
                <w:rFonts w:ascii="Arial" w:hAnsi="Arial" w:cs="Arial"/>
                <w:sz w:val="16"/>
                <w:szCs w:val="16"/>
              </w:rPr>
              <w:t>212.4</w:t>
            </w:r>
          </w:p>
        </w:tc>
        <w:tc>
          <w:tcPr>
            <w:tcW w:w="61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37CD" w:rsidRPr="00B537CD" w:rsidRDefault="00B537CD" w:rsidP="00B537C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37CD">
              <w:rPr>
                <w:rFonts w:ascii="Arial" w:hAnsi="Arial" w:cs="Arial"/>
                <w:sz w:val="16"/>
                <w:szCs w:val="16"/>
              </w:rPr>
              <w:t>10.2</w:t>
            </w:r>
          </w:p>
        </w:tc>
        <w:tc>
          <w:tcPr>
            <w:tcW w:w="76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37CD" w:rsidRPr="00B537CD" w:rsidRDefault="00B537CD" w:rsidP="00B537C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37CD">
              <w:rPr>
                <w:rFonts w:ascii="Arial" w:hAnsi="Arial" w:cs="Arial"/>
                <w:sz w:val="16"/>
                <w:szCs w:val="16"/>
              </w:rPr>
              <w:t>82.6</w:t>
            </w:r>
          </w:p>
        </w:tc>
        <w:tc>
          <w:tcPr>
            <w:tcW w:w="7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37CD" w:rsidRPr="00B537CD" w:rsidRDefault="00B537CD" w:rsidP="00B537C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37CD">
              <w:rPr>
                <w:rFonts w:ascii="Arial" w:hAnsi="Arial" w:cs="Arial"/>
                <w:sz w:val="16"/>
                <w:szCs w:val="16"/>
              </w:rPr>
              <w:t>78.8</w:t>
            </w:r>
          </w:p>
        </w:tc>
        <w:tc>
          <w:tcPr>
            <w:tcW w:w="72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537CD" w:rsidRPr="00B537CD" w:rsidRDefault="00B537CD" w:rsidP="00B537C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37CD">
              <w:rPr>
                <w:rFonts w:ascii="Arial" w:hAnsi="Arial" w:cs="Arial"/>
                <w:sz w:val="16"/>
                <w:szCs w:val="16"/>
              </w:rPr>
              <w:t>4.6</w:t>
            </w:r>
          </w:p>
        </w:tc>
      </w:tr>
      <w:tr w:rsidR="003123F2" w:rsidRPr="00B537CD" w:rsidTr="004F56A1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050" w:type="dxa"/>
            <w:tcBorders>
              <w:left w:val="nil"/>
              <w:bottom w:val="nil"/>
              <w:right w:val="single" w:sz="4" w:space="0" w:color="auto"/>
            </w:tcBorders>
          </w:tcPr>
          <w:p w:rsidR="003123F2" w:rsidRPr="00B537CD" w:rsidRDefault="003123F2" w:rsidP="003123F2">
            <w:pPr>
              <w:pStyle w:val="a4"/>
              <w:spacing w:before="0" w:after="0"/>
              <w:ind w:left="284"/>
            </w:pPr>
            <w:r w:rsidRPr="00B537CD">
              <w:t>в том числе</w:t>
            </w:r>
          </w:p>
        </w:tc>
        <w:tc>
          <w:tcPr>
            <w:tcW w:w="70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3F2" w:rsidRPr="00B537CD" w:rsidRDefault="003123F2" w:rsidP="00B537C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3F2" w:rsidRPr="00B537CD" w:rsidRDefault="003123F2" w:rsidP="00B537CD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3F2" w:rsidRPr="00B537CD" w:rsidRDefault="003123F2" w:rsidP="00B537C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3F2" w:rsidRPr="00B537CD" w:rsidRDefault="003123F2" w:rsidP="00B537C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23F2" w:rsidRPr="00B537CD" w:rsidRDefault="003123F2" w:rsidP="00B537C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3123F2" w:rsidRPr="00B537CD" w:rsidRDefault="003123F2" w:rsidP="00B537C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37CD" w:rsidRPr="00B537CD" w:rsidTr="00EC64CA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050" w:type="dxa"/>
            <w:tcBorders>
              <w:left w:val="nil"/>
              <w:bottom w:val="nil"/>
              <w:right w:val="single" w:sz="4" w:space="0" w:color="auto"/>
            </w:tcBorders>
          </w:tcPr>
          <w:p w:rsidR="00B537CD" w:rsidRPr="00B537CD" w:rsidRDefault="00B537CD" w:rsidP="003123F2">
            <w:pPr>
              <w:pStyle w:val="a4"/>
              <w:spacing w:before="0" w:after="0"/>
              <w:ind w:left="227"/>
            </w:pPr>
            <w:r w:rsidRPr="00B537CD">
              <w:t>мужчины</w:t>
            </w:r>
          </w:p>
        </w:tc>
        <w:tc>
          <w:tcPr>
            <w:tcW w:w="70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37CD" w:rsidRPr="00B537CD" w:rsidRDefault="00B537CD" w:rsidP="00B537C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37CD">
              <w:rPr>
                <w:rFonts w:ascii="Arial" w:hAnsi="Arial" w:cs="Arial"/>
                <w:sz w:val="16"/>
                <w:szCs w:val="16"/>
              </w:rPr>
              <w:t>123,7</w:t>
            </w:r>
          </w:p>
        </w:tc>
        <w:tc>
          <w:tcPr>
            <w:tcW w:w="67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37CD" w:rsidRPr="00B537CD" w:rsidRDefault="00B537CD" w:rsidP="00B537C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37CD">
              <w:rPr>
                <w:rFonts w:ascii="Arial" w:hAnsi="Arial" w:cs="Arial"/>
                <w:sz w:val="16"/>
                <w:szCs w:val="16"/>
              </w:rPr>
              <w:t>119.1</w:t>
            </w:r>
          </w:p>
        </w:tc>
        <w:tc>
          <w:tcPr>
            <w:tcW w:w="61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37CD" w:rsidRPr="00B537CD" w:rsidRDefault="00B537CD" w:rsidP="00B537C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37CD">
              <w:rPr>
                <w:rFonts w:ascii="Arial" w:hAnsi="Arial" w:cs="Arial"/>
                <w:sz w:val="16"/>
                <w:szCs w:val="16"/>
              </w:rPr>
              <w:t>4.6</w:t>
            </w:r>
          </w:p>
        </w:tc>
        <w:tc>
          <w:tcPr>
            <w:tcW w:w="76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37CD" w:rsidRPr="00B537CD" w:rsidRDefault="00B537CD" w:rsidP="00B537C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37CD">
              <w:rPr>
                <w:rFonts w:ascii="Arial" w:hAnsi="Arial" w:cs="Arial"/>
                <w:sz w:val="16"/>
                <w:szCs w:val="16"/>
              </w:rPr>
              <w:t>84.8</w:t>
            </w:r>
          </w:p>
        </w:tc>
        <w:tc>
          <w:tcPr>
            <w:tcW w:w="7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37CD" w:rsidRPr="00B537CD" w:rsidRDefault="00B537CD" w:rsidP="00B537C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37CD">
              <w:rPr>
                <w:rFonts w:ascii="Arial" w:hAnsi="Arial" w:cs="Arial"/>
                <w:sz w:val="16"/>
                <w:szCs w:val="16"/>
              </w:rPr>
              <w:t>81.6</w:t>
            </w:r>
          </w:p>
        </w:tc>
        <w:tc>
          <w:tcPr>
            <w:tcW w:w="72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B537CD" w:rsidRPr="00B537CD" w:rsidRDefault="00B537CD" w:rsidP="00B537C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37CD">
              <w:rPr>
                <w:rFonts w:ascii="Arial" w:hAnsi="Arial" w:cs="Arial"/>
                <w:sz w:val="16"/>
                <w:szCs w:val="16"/>
              </w:rPr>
              <w:t>3.8</w:t>
            </w:r>
          </w:p>
        </w:tc>
      </w:tr>
      <w:tr w:rsidR="00B537CD" w:rsidRPr="00B537CD" w:rsidTr="00C41E92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30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B537CD" w:rsidRPr="00B537CD" w:rsidRDefault="00B537CD" w:rsidP="003123F2">
            <w:pPr>
              <w:pStyle w:val="a4"/>
              <w:spacing w:before="0" w:after="0"/>
              <w:ind w:left="227"/>
            </w:pPr>
            <w:r w:rsidRPr="00B537CD">
              <w:t>женщины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B537CD" w:rsidRPr="00B537CD" w:rsidRDefault="00B537CD" w:rsidP="00B537C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37CD">
              <w:rPr>
                <w:rFonts w:ascii="Arial" w:hAnsi="Arial" w:cs="Arial"/>
                <w:sz w:val="16"/>
                <w:szCs w:val="16"/>
              </w:rPr>
              <w:t>98,9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37CD" w:rsidRPr="00B537CD" w:rsidRDefault="00B537CD" w:rsidP="00B537C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37CD">
              <w:rPr>
                <w:rFonts w:ascii="Arial" w:hAnsi="Arial" w:cs="Arial"/>
                <w:sz w:val="16"/>
                <w:szCs w:val="16"/>
              </w:rPr>
              <w:t>93.4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37CD" w:rsidRPr="00B537CD" w:rsidRDefault="00B537CD" w:rsidP="00B537C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37CD">
              <w:rPr>
                <w:rFonts w:ascii="Arial" w:hAnsi="Arial" w:cs="Arial"/>
                <w:sz w:val="16"/>
                <w:szCs w:val="16"/>
              </w:rPr>
              <w:t>5.5</w:t>
            </w:r>
          </w:p>
        </w:tc>
        <w:tc>
          <w:tcPr>
            <w:tcW w:w="76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537CD" w:rsidRPr="00B537CD" w:rsidRDefault="00B537CD" w:rsidP="00B537C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37CD">
              <w:rPr>
                <w:rFonts w:ascii="Arial" w:hAnsi="Arial" w:cs="Arial"/>
                <w:sz w:val="16"/>
                <w:szCs w:val="16"/>
              </w:rPr>
              <w:t>80.1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537CD" w:rsidRPr="00B537CD" w:rsidRDefault="00B537CD" w:rsidP="00B537C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37CD">
              <w:rPr>
                <w:rFonts w:ascii="Arial" w:hAnsi="Arial" w:cs="Arial"/>
                <w:sz w:val="16"/>
                <w:szCs w:val="16"/>
              </w:rPr>
              <w:t>75.6</w:t>
            </w:r>
          </w:p>
        </w:tc>
        <w:tc>
          <w:tcPr>
            <w:tcW w:w="721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537CD" w:rsidRPr="00B537CD" w:rsidRDefault="00B537CD" w:rsidP="00B537CD">
            <w:pPr>
              <w:spacing w:after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537CD">
              <w:rPr>
                <w:rFonts w:ascii="Arial" w:hAnsi="Arial" w:cs="Arial"/>
                <w:sz w:val="16"/>
                <w:szCs w:val="16"/>
              </w:rPr>
              <w:t>5.6</w:t>
            </w:r>
          </w:p>
        </w:tc>
      </w:tr>
      <w:tr w:rsidR="00310E68" w:rsidRPr="004C5B28" w:rsidTr="004F56A1">
        <w:tblPrEx>
          <w:tblBorders>
            <w:left w:val="single" w:sz="6" w:space="0" w:color="auto"/>
            <w:bottom w:val="double" w:sz="6" w:space="0" w:color="auto"/>
            <w:right w:val="single" w:sz="6" w:space="0" w:color="auto"/>
          </w:tblBorders>
        </w:tblPrEx>
        <w:trPr>
          <w:cantSplit/>
          <w:jc w:val="center"/>
        </w:trPr>
        <w:tc>
          <w:tcPr>
            <w:tcW w:w="7252" w:type="dxa"/>
            <w:gridSpan w:val="7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10E68" w:rsidRPr="004C5B28" w:rsidRDefault="00310E68" w:rsidP="004C5B28">
            <w:pPr>
              <w:tabs>
                <w:tab w:val="left" w:pos="113"/>
                <w:tab w:val="left" w:pos="227"/>
                <w:tab w:val="left" w:pos="340"/>
                <w:tab w:val="left" w:pos="454"/>
                <w:tab w:val="left" w:pos="680"/>
              </w:tabs>
              <w:spacing w:before="60" w:after="60" w:line="240" w:lineRule="auto"/>
              <w:rPr>
                <w:rFonts w:ascii="Arial" w:eastAsia="Times New Roman" w:hAnsi="Arial" w:cs="Times New Roman"/>
                <w:sz w:val="14"/>
                <w:szCs w:val="20"/>
                <w:lang w:eastAsia="ru-RU"/>
              </w:rPr>
            </w:pPr>
            <w:r w:rsidRPr="004C5B28">
              <w:rPr>
                <w:rFonts w:ascii="Arial" w:eastAsia="Times New Roman" w:hAnsi="Arial" w:cs="Times New Roman"/>
                <w:sz w:val="14"/>
                <w:szCs w:val="20"/>
                <w:vertAlign w:val="superscript"/>
                <w:lang w:eastAsia="ru-RU"/>
              </w:rPr>
              <w:t xml:space="preserve">1) </w:t>
            </w:r>
            <w:r w:rsidRPr="004C5B28">
              <w:rPr>
                <w:rFonts w:ascii="Arial" w:eastAsia="Times New Roman" w:hAnsi="Arial" w:cs="Times New Roman"/>
                <w:sz w:val="14"/>
                <w:szCs w:val="20"/>
                <w:lang w:eastAsia="ru-RU"/>
              </w:rPr>
              <w:t xml:space="preserve">По материалам выборочного обследования рабочей силы, в </w:t>
            </w:r>
            <w:proofErr w:type="gramStart"/>
            <w:r w:rsidRPr="004C5B28">
              <w:rPr>
                <w:rFonts w:ascii="Arial" w:eastAsia="Times New Roman" w:hAnsi="Arial" w:cs="Times New Roman"/>
                <w:sz w:val="14"/>
                <w:szCs w:val="20"/>
                <w:lang w:eastAsia="ru-RU"/>
              </w:rPr>
              <w:t>среднем</w:t>
            </w:r>
            <w:proofErr w:type="gramEnd"/>
            <w:r w:rsidRPr="004C5B28">
              <w:rPr>
                <w:rFonts w:ascii="Arial" w:eastAsia="Times New Roman" w:hAnsi="Arial" w:cs="Times New Roman"/>
                <w:sz w:val="14"/>
                <w:szCs w:val="20"/>
                <w:lang w:eastAsia="ru-RU"/>
              </w:rPr>
              <w:t xml:space="preserve"> за год.</w:t>
            </w:r>
          </w:p>
        </w:tc>
      </w:tr>
    </w:tbl>
    <w:p w:rsidR="00826661" w:rsidRDefault="00826661"/>
    <w:sectPr w:rsidR="00826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C6"/>
    <w:rsid w:val="00076EEA"/>
    <w:rsid w:val="001C66A1"/>
    <w:rsid w:val="002A3576"/>
    <w:rsid w:val="00310E68"/>
    <w:rsid w:val="003123F2"/>
    <w:rsid w:val="0038757F"/>
    <w:rsid w:val="004C5B28"/>
    <w:rsid w:val="004F56A1"/>
    <w:rsid w:val="00626B75"/>
    <w:rsid w:val="00684EFC"/>
    <w:rsid w:val="006D3AA4"/>
    <w:rsid w:val="00704F4E"/>
    <w:rsid w:val="007060BE"/>
    <w:rsid w:val="007919A8"/>
    <w:rsid w:val="007E092D"/>
    <w:rsid w:val="00826661"/>
    <w:rsid w:val="009640E6"/>
    <w:rsid w:val="009D40C6"/>
    <w:rsid w:val="00B537CD"/>
    <w:rsid w:val="00CC71A8"/>
    <w:rsid w:val="00E1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цифры"/>
    <w:basedOn w:val="a"/>
    <w:rsid w:val="004F56A1"/>
    <w:pPr>
      <w:tabs>
        <w:tab w:val="left" w:pos="113"/>
        <w:tab w:val="left" w:pos="227"/>
        <w:tab w:val="left" w:pos="340"/>
        <w:tab w:val="left" w:pos="454"/>
        <w:tab w:val="left" w:pos="680"/>
      </w:tabs>
      <w:spacing w:before="40" w:after="40" w:line="240" w:lineRule="auto"/>
      <w:jc w:val="right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3">
    <w:name w:val="заголовок 3"/>
    <w:basedOn w:val="a"/>
    <w:next w:val="a"/>
    <w:rsid w:val="004F56A1"/>
    <w:pPr>
      <w:keepNext/>
      <w:tabs>
        <w:tab w:val="left" w:pos="227"/>
        <w:tab w:val="left" w:pos="454"/>
      </w:tabs>
      <w:spacing w:before="240" w:after="60" w:line="240" w:lineRule="auto"/>
      <w:ind w:left="113" w:right="113"/>
      <w:jc w:val="center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customStyle="1" w:styleId="a4">
    <w:name w:val="Таблица текст"/>
    <w:basedOn w:val="a"/>
    <w:link w:val="a5"/>
    <w:rsid w:val="003123F2"/>
    <w:pPr>
      <w:tabs>
        <w:tab w:val="left" w:pos="227"/>
        <w:tab w:val="left" w:pos="454"/>
        <w:tab w:val="left" w:pos="680"/>
      </w:tabs>
      <w:spacing w:before="40" w:after="40" w:line="240" w:lineRule="auto"/>
      <w:ind w:left="57" w:right="57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a5">
    <w:name w:val="Таблица текст Знак"/>
    <w:link w:val="a4"/>
    <w:locked/>
    <w:rsid w:val="003123F2"/>
    <w:rPr>
      <w:rFonts w:ascii="Arial" w:eastAsia="Times New Roman" w:hAnsi="Arial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цифры"/>
    <w:basedOn w:val="a"/>
    <w:rsid w:val="004F56A1"/>
    <w:pPr>
      <w:tabs>
        <w:tab w:val="left" w:pos="113"/>
        <w:tab w:val="left" w:pos="227"/>
        <w:tab w:val="left" w:pos="340"/>
        <w:tab w:val="left" w:pos="454"/>
        <w:tab w:val="left" w:pos="680"/>
      </w:tabs>
      <w:spacing w:before="40" w:after="40" w:line="240" w:lineRule="auto"/>
      <w:jc w:val="right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3">
    <w:name w:val="заголовок 3"/>
    <w:basedOn w:val="a"/>
    <w:next w:val="a"/>
    <w:rsid w:val="004F56A1"/>
    <w:pPr>
      <w:keepNext/>
      <w:tabs>
        <w:tab w:val="left" w:pos="227"/>
        <w:tab w:val="left" w:pos="454"/>
      </w:tabs>
      <w:spacing w:before="240" w:after="60" w:line="240" w:lineRule="auto"/>
      <w:ind w:left="113" w:right="113"/>
      <w:jc w:val="center"/>
    </w:pPr>
    <w:rPr>
      <w:rFonts w:ascii="Arial" w:eastAsia="Times New Roman" w:hAnsi="Arial" w:cs="Times New Roman"/>
      <w:b/>
      <w:i/>
      <w:sz w:val="20"/>
      <w:szCs w:val="20"/>
      <w:lang w:eastAsia="ru-RU"/>
    </w:rPr>
  </w:style>
  <w:style w:type="paragraph" w:customStyle="1" w:styleId="a4">
    <w:name w:val="Таблица текст"/>
    <w:basedOn w:val="a"/>
    <w:link w:val="a5"/>
    <w:rsid w:val="003123F2"/>
    <w:pPr>
      <w:tabs>
        <w:tab w:val="left" w:pos="227"/>
        <w:tab w:val="left" w:pos="454"/>
        <w:tab w:val="left" w:pos="680"/>
      </w:tabs>
      <w:spacing w:before="40" w:after="40" w:line="240" w:lineRule="auto"/>
      <w:ind w:left="57" w:right="57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a5">
    <w:name w:val="Таблица текст Знак"/>
    <w:link w:val="a4"/>
    <w:locked/>
    <w:rsid w:val="003123F2"/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ЧИСЛЕННОСТЬ РАБОЧЕЙ СИЛЫ </vt:lpstr>
      <vt:lpstr>        (тысяч человек)</vt:lpstr>
      <vt:lpstr>    </vt:lpstr>
      <vt:lpstr>    УРОВЕНЬ УЧАСТИЯ НАСЕЛЕНИЯ В РАБОЧЕЙ СИЛЕ1)</vt:lpstr>
      <vt:lpstr>        (в процентах)</vt:lpstr>
      <vt:lpstr>    </vt:lpstr>
      <vt:lpstr>    РАБОЧАЯ СИЛА В ТРУДОСПОСОБНОМ ВОЗРАСТЕ1) в 2022 году</vt:lpstr>
    </vt:vector>
  </TitlesOfParts>
  <Company>РОССТАТ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P31_MospanSI</dc:creator>
  <cp:lastModifiedBy>P31_MospanSI</cp:lastModifiedBy>
  <cp:revision>5</cp:revision>
  <cp:lastPrinted>2021-05-11T13:03:00Z</cp:lastPrinted>
  <dcterms:created xsi:type="dcterms:W3CDTF">2023-06-28T14:21:00Z</dcterms:created>
  <dcterms:modified xsi:type="dcterms:W3CDTF">2023-07-10T13:19:00Z</dcterms:modified>
</cp:coreProperties>
</file>