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4FFDD" w14:textId="77777777" w:rsidR="0010298A" w:rsidRDefault="00000000">
      <w:pPr>
        <w:pStyle w:val="a6"/>
        <w:spacing w:before="0" w:after="12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Средние цены на продовольственные товары,</w:t>
      </w:r>
      <w:r>
        <w:rPr>
          <w:rFonts w:ascii="Times New Roman" w:hAnsi="Times New Roman" w:cs="Times New Roman"/>
          <w:sz w:val="28"/>
          <w:szCs w:val="28"/>
        </w:rPr>
        <w:br/>
        <w:t xml:space="preserve"> наблюдаемые в рамках еженедельного мониторинга цен</w:t>
      </w:r>
      <w:r>
        <w:rPr>
          <w:rFonts w:ascii="Times New Roman" w:hAnsi="Times New Roman" w:cs="Times New Roman"/>
          <w:sz w:val="28"/>
          <w:szCs w:val="28"/>
        </w:rPr>
        <w:br/>
        <w:t xml:space="preserve"> по Белгородской области </w:t>
      </w:r>
      <w:bookmarkEnd w:id="0"/>
      <w:bookmarkEnd w:id="1"/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1339"/>
        <w:gridCol w:w="1400"/>
        <w:gridCol w:w="1372"/>
        <w:gridCol w:w="1275"/>
      </w:tblGrid>
      <w:tr w:rsidR="0010298A" w14:paraId="488A1160" w14:textId="77777777">
        <w:trPr>
          <w:trHeight w:val="436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AC82" w14:textId="77777777" w:rsidR="0010298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продуктов питания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CE5E" w14:textId="77777777" w:rsidR="0010298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CF81" w14:textId="77777777" w:rsidR="0010298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цена,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5C4E" w14:textId="7E33DEAE" w:rsidR="0010298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Индекс цен, %</w:t>
            </w:r>
          </w:p>
        </w:tc>
      </w:tr>
      <w:tr w:rsidR="009E09BC" w14:paraId="211E1AB6" w14:textId="77777777">
        <w:trPr>
          <w:trHeight w:val="40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5F12" w14:textId="77777777" w:rsidR="009E09BC" w:rsidRDefault="009E09BC" w:rsidP="009E09B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3585" w14:textId="77777777" w:rsidR="009E09BC" w:rsidRDefault="009E09BC" w:rsidP="009E09B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EC15" w14:textId="1FB43627" w:rsidR="009E09BC" w:rsidRDefault="00AB4C3A" w:rsidP="009E09B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C2F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="00B33276" w:rsidRPr="00B332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.08.2024г.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C761" w14:textId="4CA55828" w:rsidR="009E09BC" w:rsidRDefault="006C2F91" w:rsidP="009E09B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26</w:t>
            </w:r>
            <w:r w:rsidR="009E09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C83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="009E09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.2024г.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C7B4" w14:textId="77777777" w:rsidR="009E09BC" w:rsidRDefault="009E09BC" w:rsidP="009E09BC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2F91" w14:paraId="002BA4D4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7530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Говядина (кроме бескостного мяса)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6757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313A" w14:textId="6F30CDB8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482,42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2F85" w14:textId="418810BC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FD05" w14:textId="69F7521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100,31</w:t>
            </w:r>
          </w:p>
        </w:tc>
      </w:tr>
      <w:tr w:rsidR="006C2F91" w14:paraId="01B5B82B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FDBC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Свинина (кроме бескостного мяса)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C8EC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F3BB" w14:textId="2E6C5EB1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277,01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1948" w14:textId="646723EA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E2E2" w14:textId="342D797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100,02</w:t>
            </w:r>
          </w:p>
        </w:tc>
      </w:tr>
      <w:tr w:rsidR="006C2F91" w14:paraId="3FFF51E6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08B6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Баранина (кроме бескостного мяса)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05B7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EE8F" w14:textId="2A9297E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666,80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DBCD1" w14:textId="368B7FE4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61BC" w14:textId="07BAB5AF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C2F91" w14:paraId="4E73E52A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ADE9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Куры охлажденные и мороженые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96D1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9B3C" w14:textId="340FD518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194,67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EEF6" w14:textId="5A52A22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4CFA" w14:textId="17FD5A35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99,72</w:t>
            </w:r>
          </w:p>
        </w:tc>
      </w:tr>
      <w:tr w:rsidR="006C2F91" w14:paraId="11206575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B6E00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Сосиски, сардельки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C580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8EA0" w14:textId="0A6F2953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419,52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62C4" w14:textId="06C8A864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06D2" w14:textId="5EA8B87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100,02</w:t>
            </w:r>
          </w:p>
        </w:tc>
      </w:tr>
      <w:tr w:rsidR="006C2F91" w14:paraId="7464247B" w14:textId="77777777" w:rsidTr="00B33276">
        <w:trPr>
          <w:trHeight w:val="2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F1B4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Колбаса полукопченая и варено-копченая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42B6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C10" w14:textId="09746E5A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562,90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EB147" w14:textId="4943441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C4DC" w14:textId="2B4846FF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100,18</w:t>
            </w:r>
          </w:p>
        </w:tc>
      </w:tr>
      <w:tr w:rsidR="006C2F91" w14:paraId="4FD3A77C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667D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Колбаса вареная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0A127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238A" w14:textId="1F4884B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443,41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652F" w14:textId="111C0A67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A63F" w14:textId="38246A86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100,14</w:t>
            </w:r>
          </w:p>
        </w:tc>
      </w:tr>
      <w:tr w:rsidR="006C2F91" w14:paraId="2B2DF0EA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2FC5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Консервы мясные для детского питания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4560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83F2D" w14:textId="625C1CF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1139,95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903D" w14:textId="2C6C4FA3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6DC4" w14:textId="4613EFB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100,16</w:t>
            </w:r>
          </w:p>
        </w:tc>
      </w:tr>
      <w:tr w:rsidR="006C2F91" w14:paraId="17149AD4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0C63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Рыба мороженая неразделанная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0176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015A" w14:textId="64375E8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170,06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2B4" w14:textId="76EE8E74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2AB8" w14:textId="685A8A95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99,88</w:t>
            </w:r>
          </w:p>
        </w:tc>
      </w:tr>
      <w:tr w:rsidR="006C2F91" w14:paraId="07365E68" w14:textId="77777777" w:rsidTr="00B33276">
        <w:trPr>
          <w:trHeight w:val="2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8385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64A40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5749" w14:textId="6CF8CAC1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803,32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63CA" w14:textId="22E021A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803,32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EED0" w14:textId="322BF1C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6C2F91" w14:paraId="448D4988" w14:textId="77777777" w:rsidTr="00B33276">
        <w:trPr>
          <w:trHeight w:val="25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8223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6810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DE25" w14:textId="08504FA5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132,89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FEAFD" w14:textId="4921D096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6B292" w14:textId="45E2954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100,29</w:t>
            </w:r>
          </w:p>
        </w:tc>
      </w:tr>
      <w:tr w:rsidR="006C2F91" w14:paraId="662E23BB" w14:textId="77777777" w:rsidTr="00B33276">
        <w:trPr>
          <w:trHeight w:val="35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AC9C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Маргарин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E470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A1FD" w14:textId="66E0ABD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1FC8" w14:textId="0126DE44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1054" w14:textId="143F3188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100,31</w:t>
            </w:r>
          </w:p>
        </w:tc>
      </w:tr>
      <w:tr w:rsidR="006C2F91" w14:paraId="617E59E9" w14:textId="77777777" w:rsidTr="00B33276">
        <w:trPr>
          <w:trHeight w:val="4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A623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4116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E7EB" w14:textId="7E5F4574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1730" w14:textId="035672BC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46BB" w14:textId="089FE8AF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100,37</w:t>
            </w:r>
          </w:p>
        </w:tc>
      </w:tr>
      <w:tr w:rsidR="006C2F91" w14:paraId="6359199A" w14:textId="77777777" w:rsidTr="00B33276">
        <w:trPr>
          <w:trHeight w:val="4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21A7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Молоко питьевое цельное стерилизованное 2,5-3,2% жирности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CD9F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3150" w14:textId="2B6CA2F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92,99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C11F" w14:textId="646A4093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B427" w14:textId="3151FC78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100,22</w:t>
            </w:r>
          </w:p>
        </w:tc>
      </w:tr>
      <w:tr w:rsidR="006C2F91" w14:paraId="5FA2260E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1630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2932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4373" w14:textId="4C1A9F5A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254,44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55EA" w14:textId="653F144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C242" w14:textId="5381AA27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100,11</w:t>
            </w:r>
          </w:p>
        </w:tc>
      </w:tr>
      <w:tr w:rsidR="006C2F91" w14:paraId="6963670C" w14:textId="77777777" w:rsidTr="00B33276">
        <w:trPr>
          <w:trHeight w:val="25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DD3F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A4E2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5AA1" w14:textId="5738720C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333,58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94E0" w14:textId="5172271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2CAC" w14:textId="4334332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100,04</w:t>
            </w:r>
          </w:p>
        </w:tc>
      </w:tr>
      <w:tr w:rsidR="006C2F91" w14:paraId="5CF054D0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29C7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Смеси сухие молочные для детского питания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8FC9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D95A" w14:textId="35FA93E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1303,78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7288A" w14:textId="6B2F842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D9D" w14:textId="4BBEEE4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99,80</w:t>
            </w:r>
          </w:p>
        </w:tc>
      </w:tr>
      <w:tr w:rsidR="006C2F91" w14:paraId="0E85D5AD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952B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Сыры твердые, полутвердые и мягкие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51CA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6A95" w14:textId="4800CA8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674,22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9273" w14:textId="0C008E05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01B8" w14:textId="371E3F3A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100,05</w:t>
            </w:r>
          </w:p>
        </w:tc>
      </w:tr>
      <w:tr w:rsidR="006C2F91" w14:paraId="73A5030C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FB8E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Консервы овощные для детского питания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48C8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0476" w14:textId="3F9C228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632,62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FA9B" w14:textId="56CC7478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631,31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010C" w14:textId="2D14294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99,80</w:t>
            </w:r>
          </w:p>
        </w:tc>
      </w:tr>
      <w:tr w:rsidR="006C2F91" w14:paraId="3D6C1BB3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CD76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Консервы фруктово-ягодные для детского питания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E322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8332" w14:textId="2C01325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532,73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C1C0" w14:textId="29879EB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9926" w14:textId="72C32B11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98,72</w:t>
            </w:r>
          </w:p>
        </w:tc>
      </w:tr>
      <w:tr w:rsidR="006C2F91" w14:paraId="3F940E71" w14:textId="77777777" w:rsidTr="00B33276">
        <w:trPr>
          <w:trHeight w:val="2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7425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Яйца куриные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B2A5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 шт.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1984" w14:textId="05F7F4D1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104,33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B1EB" w14:textId="4CEFCE7F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83D2" w14:textId="5660A56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97,51</w:t>
            </w:r>
          </w:p>
        </w:tc>
      </w:tr>
      <w:tr w:rsidR="006C2F91" w14:paraId="2F98AC4C" w14:textId="77777777" w:rsidTr="00B33276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E855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D235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001D" w14:textId="1996707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71,60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2F9A" w14:textId="188CF3D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0356" w14:textId="61FF4911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99,95</w:t>
            </w:r>
          </w:p>
        </w:tc>
      </w:tr>
      <w:tr w:rsidR="006C2F91" w14:paraId="0B35A62D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9FFA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EE6B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6C58" w14:textId="1B217E7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255,30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2DFB" w14:textId="2B1724E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D0FE" w14:textId="7277BD07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99,86</w:t>
            </w:r>
          </w:p>
        </w:tc>
      </w:tr>
      <w:tr w:rsidR="006C2F91" w14:paraId="406422CE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B03E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EE3A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E748" w14:textId="4AEF1C4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931,47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A88D" w14:textId="48BD27F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D236" w14:textId="63816EE6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100,17</w:t>
            </w:r>
          </w:p>
        </w:tc>
      </w:tr>
      <w:tr w:rsidR="006C2F91" w14:paraId="5809F3DB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813B9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86B5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BA2D" w14:textId="45D0D534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23D2" w14:textId="6B0AAAAC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F01B" w14:textId="78D92CD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99,83</w:t>
            </w:r>
          </w:p>
        </w:tc>
      </w:tr>
      <w:tr w:rsidR="006C2F91" w14:paraId="28157FE0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ED4E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8D86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0C65" w14:textId="207B731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59CD" w14:textId="2E04BCF1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08E2" w14:textId="21DA2A1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100,40</w:t>
            </w:r>
          </w:p>
        </w:tc>
      </w:tr>
      <w:tr w:rsidR="006C2F91" w14:paraId="056734AD" w14:textId="77777777" w:rsidTr="00B33276">
        <w:trPr>
          <w:trHeight w:val="49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6993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04E4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8C87" w14:textId="7DC7C25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C786" w14:textId="61E7C66F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272A" w14:textId="0C56938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100,23</w:t>
            </w:r>
          </w:p>
        </w:tc>
      </w:tr>
      <w:tr w:rsidR="006C2F91" w14:paraId="11DD45F1" w14:textId="77777777" w:rsidTr="00B33276">
        <w:trPr>
          <w:trHeight w:val="4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9016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и булочные изделия из пшеничной муки различных сортов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8184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A9E1" w14:textId="467DB044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108,15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D936" w14:textId="4F0C15A7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9023" w14:textId="40E34A16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99,53</w:t>
            </w:r>
          </w:p>
        </w:tc>
      </w:tr>
      <w:tr w:rsidR="006C2F91" w14:paraId="2D052708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DD01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Рис шлифованный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60E2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78C6" w14:textId="491B6505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0005" w14:textId="6F2A9D57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B394" w14:textId="2DB5163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101,01</w:t>
            </w:r>
          </w:p>
        </w:tc>
      </w:tr>
      <w:tr w:rsidR="006C2F91" w14:paraId="042317BD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37D2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4BEE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BEBB" w14:textId="2560A7FF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DA8A" w14:textId="5B238C8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8200" w14:textId="4BB90D3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99,94</w:t>
            </w:r>
          </w:p>
        </w:tc>
      </w:tr>
      <w:tr w:rsidR="006C2F91" w14:paraId="364B9025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6A0D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Крупа гречневая-ядрица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5DFF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E157" w14:textId="63F11D8C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54,26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C16B" w14:textId="1D5CC2C4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CE42" w14:textId="0106EB6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100,20</w:t>
            </w:r>
          </w:p>
        </w:tc>
      </w:tr>
      <w:tr w:rsidR="006C2F91" w14:paraId="29F03FD5" w14:textId="77777777" w:rsidTr="00B33276">
        <w:trPr>
          <w:trHeight w:val="27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B0F0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A455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0CBE" w14:textId="7845ECA8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DA40" w14:textId="430281B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7B3A" w14:textId="514BDA8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100,75</w:t>
            </w:r>
          </w:p>
        </w:tc>
      </w:tr>
      <w:tr w:rsidR="006C2F91" w14:paraId="18DFA0FA" w14:textId="77777777" w:rsidTr="00B33276">
        <w:trPr>
          <w:trHeight w:val="36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871B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B72D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252D" w14:textId="7C323018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60,83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D68A" w14:textId="45B38D85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1F88" w14:textId="51CC358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100,36</w:t>
            </w:r>
          </w:p>
        </w:tc>
      </w:tr>
      <w:tr w:rsidR="006C2F91" w14:paraId="2DE64264" w14:textId="77777777" w:rsidTr="00B33276">
        <w:trPr>
          <w:trHeight w:val="23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5CBA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53777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BFA6" w14:textId="7406D67C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210A" w14:textId="74153B1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5F63" w14:textId="0C0A0E8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97,33</w:t>
            </w:r>
          </w:p>
        </w:tc>
      </w:tr>
      <w:tr w:rsidR="006C2F91" w14:paraId="0D7661CE" w14:textId="77777777" w:rsidTr="00B33276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BFAE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Капуста белокочанная свежая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6FBE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BDD7" w14:textId="4D1C329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49,68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B793" w14:textId="6FFB962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4D67" w14:textId="78BF45C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95,54</w:t>
            </w:r>
          </w:p>
        </w:tc>
      </w:tr>
      <w:tr w:rsidR="006C2F91" w14:paraId="7F9F21B7" w14:textId="77777777" w:rsidTr="00B33276">
        <w:trPr>
          <w:trHeight w:val="25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D935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70AA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FC42" w14:textId="7A6D75D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38,77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22EE" w14:textId="0E0AEBB5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CBB9" w14:textId="5057CBEB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96,11</w:t>
            </w:r>
          </w:p>
        </w:tc>
      </w:tr>
      <w:tr w:rsidR="006C2F91" w14:paraId="30A07F2A" w14:textId="77777777" w:rsidTr="00B33276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5B73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Свёкла столовая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08E5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02EC" w14:textId="7B653C30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48,52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E763" w14:textId="537DFA6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77A9" w14:textId="6126E09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92,62</w:t>
            </w:r>
          </w:p>
        </w:tc>
      </w:tr>
      <w:tr w:rsidR="006C2F91" w14:paraId="1E8DE847" w14:textId="77777777" w:rsidTr="00B33276">
        <w:trPr>
          <w:trHeight w:val="30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2FF9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2266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6CB6" w14:textId="6204E67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48,97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4ACD" w14:textId="3F12893A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554A" w14:textId="0EEF7DCE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91,97</w:t>
            </w:r>
          </w:p>
        </w:tc>
      </w:tr>
      <w:tr w:rsidR="006C2F91" w14:paraId="7A95C1CD" w14:textId="77777777" w:rsidTr="00B33276">
        <w:trPr>
          <w:trHeight w:val="30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B0F4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Огурцы свежие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4D38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2940" w14:textId="3E07BC71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2FCD" w14:textId="0E10C63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A41C" w14:textId="1676FB22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102,85</w:t>
            </w:r>
          </w:p>
        </w:tc>
      </w:tr>
      <w:tr w:rsidR="006C2F91" w14:paraId="28FCFB62" w14:textId="77777777" w:rsidTr="00B33276">
        <w:trPr>
          <w:trHeight w:val="2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CA96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B2BC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B2C2" w14:textId="585C3C33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147,34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9BDC" w14:textId="3931473C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2987" w14:textId="712E637D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95,17</w:t>
            </w:r>
          </w:p>
        </w:tc>
      </w:tr>
      <w:tr w:rsidR="006C2F91" w14:paraId="3F981268" w14:textId="77777777" w:rsidTr="00B33276">
        <w:trPr>
          <w:trHeight w:val="30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A231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DF22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F113" w14:textId="23C5103C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1196" w14:textId="2EBF357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7D5B" w14:textId="73474573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98,12</w:t>
            </w:r>
          </w:p>
        </w:tc>
      </w:tr>
      <w:tr w:rsidR="006C2F91" w14:paraId="637D7A5C" w14:textId="77777777" w:rsidTr="00B33276">
        <w:trPr>
          <w:trHeight w:val="27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ED7B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16F62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EB6E" w14:textId="0B5DA763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143,75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92DB" w14:textId="332551C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C8BA" w14:textId="7DC4E553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96,90</w:t>
            </w:r>
          </w:p>
        </w:tc>
      </w:tr>
      <w:tr w:rsidR="006C2F91" w14:paraId="23C1CEF0" w14:textId="77777777" w:rsidTr="00B33276">
        <w:trPr>
          <w:trHeight w:val="26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FFC0" w14:textId="77777777" w:rsidR="006C2F91" w:rsidRDefault="006C2F91" w:rsidP="006C2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Водка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AE8" w14:textId="77777777" w:rsidR="006C2F91" w:rsidRDefault="006C2F91" w:rsidP="006C2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7E2C" w14:textId="31141838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679,76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3A4C" w14:textId="5D47F439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470F" w14:textId="0841EA73" w:rsidR="006C2F91" w:rsidRPr="00B33276" w:rsidRDefault="006C2F91" w:rsidP="006C2F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100,14</w:t>
            </w:r>
          </w:p>
        </w:tc>
      </w:tr>
    </w:tbl>
    <w:p w14:paraId="5D2C8169" w14:textId="77777777" w:rsidR="0010298A" w:rsidRDefault="0010298A">
      <w:pPr>
        <w:tabs>
          <w:tab w:val="left" w:pos="1020"/>
        </w:tabs>
        <w:rPr>
          <w:szCs w:val="28"/>
        </w:rPr>
      </w:pPr>
    </w:p>
    <w:sectPr w:rsidR="0010298A">
      <w:pgSz w:w="11906" w:h="16838"/>
      <w:pgMar w:top="567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25C36"/>
    <w:multiLevelType w:val="multilevel"/>
    <w:tmpl w:val="A1CCAF5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035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8A"/>
    <w:rsid w:val="00045658"/>
    <w:rsid w:val="0010298A"/>
    <w:rsid w:val="00492320"/>
    <w:rsid w:val="004E1A3E"/>
    <w:rsid w:val="0058237F"/>
    <w:rsid w:val="006B7952"/>
    <w:rsid w:val="006C2F91"/>
    <w:rsid w:val="00763A5A"/>
    <w:rsid w:val="00944F09"/>
    <w:rsid w:val="009E09BC"/>
    <w:rsid w:val="00A40A73"/>
    <w:rsid w:val="00AB4C3A"/>
    <w:rsid w:val="00B255B9"/>
    <w:rsid w:val="00B33276"/>
    <w:rsid w:val="00C43966"/>
    <w:rsid w:val="00C83674"/>
    <w:rsid w:val="00CA21B5"/>
    <w:rsid w:val="00F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B0F4"/>
  <w15:docId w15:val="{D47F6410-51FF-4985-81F5-0E9C23F0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Подзаголовок Знак"/>
    <w:qFormat/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bidi="ar-SA"/>
    </w:rPr>
  </w:style>
  <w:style w:type="paragraph" w:styleId="ac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d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widowControl w:val="0"/>
      <w:suppressLineNumbers/>
      <w:spacing w:after="0" w:line="240" w:lineRule="auto"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Средние цены на продовольственные товары, наблюдаемые в рамках еженедельного мониторинга цен по Белгородской области</vt:lpstr>
    </vt:vector>
  </TitlesOfParts>
  <Company>РОССТАТ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Средние цены на продовольственные товары, наблюдаемые в рамках еженедельного мониторинга цен по Белгородской области</dc:title>
  <dc:subject>ИПЦ</dc:subject>
  <dc:creator>418</dc:creator>
  <dc:description/>
  <cp:lastModifiedBy>Солопова Галина Николаевна</cp:lastModifiedBy>
  <cp:revision>10</cp:revision>
  <cp:lastPrinted>2024-08-12T13:06:00Z</cp:lastPrinted>
  <dcterms:created xsi:type="dcterms:W3CDTF">2024-07-08T14:00:00Z</dcterms:created>
  <dcterms:modified xsi:type="dcterms:W3CDTF">2024-08-26T11:28:00Z</dcterms:modified>
  <dc:language>ru-RU</dc:language>
</cp:coreProperties>
</file>