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C6" w:rsidRPr="009D40C6" w:rsidRDefault="009D40C6" w:rsidP="009D40C6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:rsidR="004C5B28" w:rsidRPr="004C5B28" w:rsidRDefault="004C5B28" w:rsidP="004C5B28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bookmarkStart w:id="0" w:name="_Toc19638498"/>
      <w:bookmarkStart w:id="1" w:name="_Toc170626989"/>
      <w:bookmarkStart w:id="2" w:name="_Toc524212516"/>
      <w:r w:rsidRPr="004C5B28">
        <w:rPr>
          <w:rFonts w:ascii="Arial" w:eastAsia="Times New Roman" w:hAnsi="Arial" w:cs="Times New Roman"/>
          <w:b/>
          <w:sz w:val="18"/>
          <w:szCs w:val="20"/>
          <w:lang w:eastAsia="ru-RU"/>
        </w:rPr>
        <w:t>ЧИСЛЕННОСТЬ РАБОЧЕЙ СИЛЫ</w:t>
      </w:r>
      <w:bookmarkEnd w:id="0"/>
      <w:r w:rsidRPr="004C5B28">
        <w:rPr>
          <w:rFonts w:ascii="Arial" w:eastAsia="Times New Roman" w:hAnsi="Arial" w:cs="Times New Roman"/>
          <w:b/>
          <w:sz w:val="18"/>
          <w:szCs w:val="20"/>
          <w:lang w:eastAsia="ru-RU"/>
        </w:rPr>
        <w:t xml:space="preserve"> </w:t>
      </w:r>
    </w:p>
    <w:p w:rsidR="004C5B28" w:rsidRPr="004C5B28" w:rsidRDefault="004C5B28" w:rsidP="00684EFC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after="120" w:line="240" w:lineRule="auto"/>
        <w:ind w:right="113"/>
        <w:jc w:val="center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4C5B28">
        <w:rPr>
          <w:rFonts w:ascii="Arial" w:eastAsia="Times New Roman" w:hAnsi="Arial" w:cs="Times New Roman"/>
          <w:sz w:val="18"/>
          <w:szCs w:val="20"/>
          <w:lang w:eastAsia="ru-RU"/>
        </w:rPr>
        <w:t>(тысяч человек)</w:t>
      </w:r>
    </w:p>
    <w:tbl>
      <w:tblPr>
        <w:tblW w:w="58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224"/>
        <w:gridCol w:w="708"/>
        <w:gridCol w:w="709"/>
        <w:gridCol w:w="709"/>
        <w:gridCol w:w="709"/>
        <w:gridCol w:w="709"/>
      </w:tblGrid>
      <w:tr w:rsidR="00856C00" w:rsidRPr="004C5B28" w:rsidTr="00856C00">
        <w:trPr>
          <w:cantSplit/>
          <w:tblHeader/>
          <w:jc w:val="center"/>
        </w:trPr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00" w:rsidRPr="004C5B28" w:rsidRDefault="00856C00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00" w:rsidRPr="004F56A1" w:rsidRDefault="00856C00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00" w:rsidRPr="00626B75" w:rsidRDefault="00856C00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00" w:rsidRPr="00076EEA" w:rsidRDefault="00856C00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0" w:rsidRPr="004B1F2A" w:rsidRDefault="00856C00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 w:rsidRPr="004B1F2A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2022</w:t>
            </w:r>
            <w:r w:rsidR="004B1F2A" w:rsidRPr="004B1F2A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0" w:rsidRPr="004B1F2A" w:rsidRDefault="00856C00" w:rsidP="002C4F0E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 w:rsidRPr="004B1F2A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2023</w:t>
            </w:r>
            <w:r w:rsidR="004B1F2A" w:rsidRPr="004B1F2A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eastAsia="ru-RU"/>
              </w:rPr>
              <w:t>1)</w:t>
            </w: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3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56C00" w:rsidRPr="004C5B28" w:rsidRDefault="00856C00" w:rsidP="00626B75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Рабочая сила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BB5FBA" w:rsidRDefault="00856C00" w:rsidP="00626B75">
            <w:pPr>
              <w:pStyle w:val="a3"/>
              <w:rPr>
                <w:b/>
              </w:rPr>
            </w:pPr>
            <w:r>
              <w:rPr>
                <w:b/>
              </w:rPr>
              <w:t>826,4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626B75" w:rsidRDefault="00856C00" w:rsidP="00626B75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26B75">
              <w:rPr>
                <w:rFonts w:ascii="Arial" w:hAnsi="Arial" w:cs="Arial"/>
                <w:b/>
                <w:sz w:val="16"/>
                <w:szCs w:val="16"/>
              </w:rPr>
              <w:t>833,7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626B75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C00" w:rsidRPr="00856C00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826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C00" w:rsidRPr="00856C00" w:rsidRDefault="00856C00" w:rsidP="002C4F0E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822,2</w:t>
            </w: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C00" w:rsidRPr="004C5B28" w:rsidRDefault="00856C00" w:rsidP="00626B75">
            <w:pPr>
              <w:keepNext/>
              <w:keepLines/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Default="00856C00" w:rsidP="00626B75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626B75" w:rsidRDefault="00856C00" w:rsidP="00626B75">
            <w:pPr>
              <w:pStyle w:val="a3"/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626B75" w:rsidRDefault="00856C00" w:rsidP="00505F9B">
            <w:pPr>
              <w:pStyle w:val="a3"/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704F4E" w:rsidRDefault="00856C00" w:rsidP="00505F9B">
            <w:pPr>
              <w:pStyle w:val="a3"/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704F4E" w:rsidRDefault="00856C00" w:rsidP="002C4F0E">
            <w:pPr>
              <w:pStyle w:val="a3"/>
              <w:rPr>
                <w:rFonts w:cs="Arial"/>
                <w:szCs w:val="16"/>
              </w:rPr>
            </w:pP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6C00" w:rsidRPr="004C5B28" w:rsidRDefault="00856C00" w:rsidP="00626B75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proofErr w:type="gramStart"/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занятые</w:t>
            </w:r>
            <w:proofErr w:type="gramEnd"/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в экономике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pStyle w:val="a3"/>
              <w:rPr>
                <w:rFonts w:cs="Arial"/>
                <w:szCs w:val="16"/>
              </w:rPr>
            </w:pPr>
            <w:r w:rsidRPr="00CC71A8">
              <w:rPr>
                <w:rFonts w:cs="Arial"/>
                <w:szCs w:val="16"/>
              </w:rPr>
              <w:t>794,4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793,1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794,5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2C4F0E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793,0</w:t>
            </w: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6C00" w:rsidRPr="00704F4E" w:rsidRDefault="00856C00" w:rsidP="00626B75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мужчины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pStyle w:val="a3"/>
              <w:rPr>
                <w:rFonts w:cs="Arial"/>
                <w:szCs w:val="16"/>
              </w:rPr>
            </w:pPr>
            <w:r w:rsidRPr="00CC71A8">
              <w:rPr>
                <w:rFonts w:cs="Arial"/>
                <w:szCs w:val="16"/>
              </w:rPr>
              <w:t>410,3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408,8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408,2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2C4F0E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406,6</w:t>
            </w: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6C00" w:rsidRPr="004C5B28" w:rsidRDefault="00856C00" w:rsidP="00626B75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женщины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pStyle w:val="a3"/>
              <w:rPr>
                <w:rFonts w:cs="Arial"/>
                <w:szCs w:val="16"/>
              </w:rPr>
            </w:pPr>
            <w:r w:rsidRPr="00CC71A8">
              <w:rPr>
                <w:rFonts w:cs="Arial"/>
                <w:szCs w:val="16"/>
              </w:rPr>
              <w:t>384,1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384,4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386,3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2C4F0E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386,4</w:t>
            </w: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6C00" w:rsidRPr="004C5B28" w:rsidRDefault="00856C00" w:rsidP="00626B75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безработные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pStyle w:val="a3"/>
              <w:rPr>
                <w:rFonts w:cs="Arial"/>
                <w:szCs w:val="16"/>
              </w:rPr>
            </w:pPr>
            <w:r w:rsidRPr="00CC71A8">
              <w:rPr>
                <w:rFonts w:cs="Arial"/>
                <w:szCs w:val="16"/>
              </w:rPr>
              <w:t>31,9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A2578A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2C4F0E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29,2</w:t>
            </w: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6C00" w:rsidRPr="00704F4E" w:rsidRDefault="00856C00" w:rsidP="00362D9F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мужчины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pStyle w:val="a3"/>
              <w:rPr>
                <w:rFonts w:cs="Arial"/>
                <w:szCs w:val="16"/>
              </w:rPr>
            </w:pPr>
            <w:r w:rsidRPr="00CC71A8">
              <w:rPr>
                <w:rFonts w:cs="Arial"/>
                <w:szCs w:val="16"/>
              </w:rPr>
              <w:t>16,9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17,0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2C4F0E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</w:t>
            </w: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6C00" w:rsidRPr="004C5B28" w:rsidRDefault="00856C00" w:rsidP="00362D9F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женщины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pStyle w:val="a3"/>
              <w:rPr>
                <w:rFonts w:cs="Arial"/>
                <w:szCs w:val="16"/>
              </w:rPr>
            </w:pPr>
            <w:r w:rsidRPr="00CC71A8">
              <w:rPr>
                <w:rFonts w:cs="Arial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626B75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71A8"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505F9B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C00" w:rsidRPr="00CC71A8" w:rsidRDefault="00856C00" w:rsidP="002C4F0E">
            <w:pPr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</w:tr>
      <w:tr w:rsidR="00856C00" w:rsidRPr="004F56A1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gridAfter w:val="6"/>
          <w:wAfter w:w="376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6C00" w:rsidRPr="004F56A1" w:rsidRDefault="00856C00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14"/>
                <w:vertAlign w:val="superscript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6C00" w:rsidRPr="004F56A1" w:rsidRDefault="00856C00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14"/>
                <w:vertAlign w:val="superscript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6C00" w:rsidRPr="004F56A1" w:rsidRDefault="00856C00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14"/>
                <w:vertAlign w:val="superscript"/>
                <w:lang w:eastAsia="ru-RU"/>
              </w:rPr>
            </w:pPr>
          </w:p>
        </w:tc>
      </w:tr>
      <w:tr w:rsidR="00856C00" w:rsidRPr="004C5B28" w:rsidTr="00856C0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gridAfter w:val="6"/>
          <w:wAfter w:w="376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6C00" w:rsidRPr="004C5B28" w:rsidRDefault="00856C00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6C00" w:rsidRPr="004C5B28" w:rsidRDefault="00856C00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6C00" w:rsidRPr="004C5B28" w:rsidRDefault="00856C00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</w:pPr>
          </w:p>
        </w:tc>
      </w:tr>
    </w:tbl>
    <w:p w:rsidR="004C5B28" w:rsidRPr="004C5B28" w:rsidRDefault="004C5B28" w:rsidP="009D40C6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:rsidR="004C5B28" w:rsidRPr="004C5B28" w:rsidRDefault="004C5B28" w:rsidP="004C5B28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right="113"/>
        <w:jc w:val="center"/>
        <w:outlineLvl w:val="1"/>
        <w:rPr>
          <w:rFonts w:ascii="Arial" w:eastAsia="Times New Roman" w:hAnsi="Arial" w:cs="Times New Roman"/>
          <w:sz w:val="18"/>
          <w:szCs w:val="20"/>
          <w:vertAlign w:val="superscript"/>
          <w:lang w:eastAsia="ru-RU"/>
        </w:rPr>
      </w:pPr>
      <w:bookmarkStart w:id="3" w:name="_Toc19638499"/>
      <w:bookmarkStart w:id="4" w:name="_Toc170626991"/>
      <w:bookmarkEnd w:id="1"/>
      <w:bookmarkEnd w:id="2"/>
      <w:r w:rsidRPr="004C5B28">
        <w:rPr>
          <w:rFonts w:ascii="Arial" w:eastAsia="Times New Roman" w:hAnsi="Arial" w:cs="Times New Roman"/>
          <w:b/>
          <w:sz w:val="18"/>
          <w:szCs w:val="20"/>
          <w:lang w:eastAsia="ru-RU"/>
        </w:rPr>
        <w:t>УРОВЕНЬ УЧАСТИЯ НАСЕЛЕНИЯ В РАБОЧЕЙ СИЛЕ</w:t>
      </w:r>
      <w:bookmarkEnd w:id="3"/>
    </w:p>
    <w:p w:rsidR="004C5B28" w:rsidRPr="004C5B28" w:rsidRDefault="004C5B28" w:rsidP="00684EFC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after="120" w:line="240" w:lineRule="auto"/>
        <w:ind w:right="113"/>
        <w:jc w:val="center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4C5B28">
        <w:rPr>
          <w:rFonts w:ascii="Arial" w:eastAsia="Times New Roman" w:hAnsi="Arial" w:cs="Times New Roman"/>
          <w:sz w:val="18"/>
          <w:szCs w:val="20"/>
          <w:lang w:eastAsia="ru-RU"/>
        </w:rPr>
        <w:t>(в процентах)</w:t>
      </w:r>
    </w:p>
    <w:tbl>
      <w:tblPr>
        <w:tblW w:w="3463" w:type="pct"/>
        <w:jc w:val="center"/>
        <w:tblInd w:w="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87"/>
        <w:gridCol w:w="587"/>
        <w:gridCol w:w="1736"/>
        <w:gridCol w:w="676"/>
        <w:gridCol w:w="595"/>
        <w:gridCol w:w="595"/>
        <w:gridCol w:w="603"/>
        <w:gridCol w:w="603"/>
      </w:tblGrid>
      <w:tr w:rsidR="005548E8" w:rsidRPr="004C5B28" w:rsidTr="00F83CF9">
        <w:trPr>
          <w:cantSplit/>
          <w:trHeight w:val="115"/>
          <w:tblHeader/>
          <w:jc w:val="center"/>
        </w:trPr>
        <w:tc>
          <w:tcPr>
            <w:tcW w:w="26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E8" w:rsidRPr="004C5B28" w:rsidRDefault="005548E8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E8" w:rsidRPr="004F56A1" w:rsidRDefault="005548E8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val="en-US"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Times New Roman"/>
                <w:i/>
                <w:sz w:val="16"/>
                <w:szCs w:val="20"/>
                <w:lang w:val="en-US" w:eastAsia="ru-RU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E8" w:rsidRPr="00626B75" w:rsidRDefault="005548E8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E8" w:rsidRDefault="005548E8" w:rsidP="00684EFC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E8" w:rsidRPr="004B1F2A" w:rsidRDefault="005548E8" w:rsidP="005077C5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 w:rsidRPr="004B1F2A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2022</w:t>
            </w:r>
            <w:r w:rsidRPr="004B1F2A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E8" w:rsidRPr="004B1F2A" w:rsidRDefault="005548E8" w:rsidP="005077C5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 w:rsidRPr="004B1F2A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2023</w:t>
            </w:r>
            <w:r w:rsidRPr="004B1F2A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eastAsia="ru-RU"/>
              </w:rPr>
              <w:t>1)</w:t>
            </w:r>
          </w:p>
        </w:tc>
      </w:tr>
      <w:tr w:rsidR="00F83CF9" w:rsidRPr="004C5B28" w:rsidTr="00F83CF9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675" w:type="pct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F83CF9" w:rsidRPr="004C5B28" w:rsidRDefault="00F83CF9" w:rsidP="00684EFC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Уровень участия в рабочей силе - всего</w:t>
            </w:r>
          </w:p>
        </w:tc>
        <w:tc>
          <w:tcPr>
            <w:tcW w:w="516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83CF9" w:rsidRPr="004C5B28" w:rsidRDefault="00F83CF9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3</w:t>
            </w:r>
            <w:r w:rsidRPr="004C5B28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55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83CF9" w:rsidRPr="004C5B28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64,1</w:t>
            </w:r>
          </w:p>
        </w:tc>
        <w:tc>
          <w:tcPr>
            <w:tcW w:w="455" w:type="pct"/>
            <w:tcBorders>
              <w:left w:val="single" w:sz="4" w:space="0" w:color="auto"/>
              <w:bottom w:val="nil"/>
              <w:right w:val="nil"/>
            </w:tcBorders>
          </w:tcPr>
          <w:p w:rsidR="00F83CF9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63,7</w:t>
            </w:r>
          </w:p>
        </w:tc>
        <w:tc>
          <w:tcPr>
            <w:tcW w:w="449" w:type="pct"/>
            <w:tcBorders>
              <w:left w:val="single" w:sz="4" w:space="0" w:color="auto"/>
              <w:bottom w:val="nil"/>
              <w:right w:val="nil"/>
            </w:tcBorders>
          </w:tcPr>
          <w:p w:rsidR="00F83CF9" w:rsidRPr="00B537CD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63,6</w:t>
            </w:r>
          </w:p>
        </w:tc>
        <w:tc>
          <w:tcPr>
            <w:tcW w:w="450" w:type="pct"/>
            <w:tcBorders>
              <w:left w:val="single" w:sz="4" w:space="0" w:color="auto"/>
              <w:bottom w:val="nil"/>
              <w:right w:val="nil"/>
            </w:tcBorders>
          </w:tcPr>
          <w:p w:rsidR="00F83CF9" w:rsidRPr="00B537CD" w:rsidRDefault="00F83CF9" w:rsidP="002C4F0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63,6</w:t>
            </w:r>
          </w:p>
        </w:tc>
      </w:tr>
      <w:tr w:rsidR="00F83CF9" w:rsidRPr="004C5B28" w:rsidTr="00F83CF9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675" w:type="pct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F83CF9" w:rsidRPr="004C5B28" w:rsidRDefault="00F83CF9" w:rsidP="00684EFC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22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трудоспособном возрасте</w:t>
            </w:r>
          </w:p>
        </w:tc>
        <w:tc>
          <w:tcPr>
            <w:tcW w:w="516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83CF9" w:rsidRPr="004C5B28" w:rsidRDefault="00F83CF9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</w:t>
            </w: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83CF9" w:rsidRPr="004C5B28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84,9</w:t>
            </w:r>
          </w:p>
        </w:tc>
        <w:tc>
          <w:tcPr>
            <w:tcW w:w="455" w:type="pct"/>
            <w:tcBorders>
              <w:left w:val="single" w:sz="4" w:space="0" w:color="auto"/>
              <w:bottom w:val="nil"/>
              <w:right w:val="nil"/>
            </w:tcBorders>
          </w:tcPr>
          <w:p w:rsidR="00F83CF9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85,6</w:t>
            </w:r>
          </w:p>
        </w:tc>
        <w:tc>
          <w:tcPr>
            <w:tcW w:w="449" w:type="pct"/>
            <w:tcBorders>
              <w:left w:val="single" w:sz="4" w:space="0" w:color="auto"/>
              <w:bottom w:val="nil"/>
              <w:right w:val="nil"/>
            </w:tcBorders>
          </w:tcPr>
          <w:p w:rsidR="00F83CF9" w:rsidRPr="00B537CD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86,1</w:t>
            </w:r>
          </w:p>
        </w:tc>
        <w:tc>
          <w:tcPr>
            <w:tcW w:w="450" w:type="pct"/>
            <w:tcBorders>
              <w:left w:val="single" w:sz="4" w:space="0" w:color="auto"/>
              <w:bottom w:val="nil"/>
              <w:right w:val="nil"/>
            </w:tcBorders>
          </w:tcPr>
          <w:p w:rsidR="00F83CF9" w:rsidRPr="00B537CD" w:rsidRDefault="00F83CF9" w:rsidP="002C4F0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85,3</w:t>
            </w:r>
          </w:p>
        </w:tc>
      </w:tr>
      <w:tr w:rsidR="00F83CF9" w:rsidRPr="004C5B28" w:rsidTr="00F83CF9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9" w:rsidRPr="004C5B28" w:rsidRDefault="00F83CF9" w:rsidP="00684EFC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Уровень занятости населения - всего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3CF9" w:rsidRPr="004C5B28" w:rsidRDefault="00F83CF9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1</w:t>
            </w:r>
            <w:r w:rsidRPr="004C5B28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3CF9" w:rsidRPr="004C5B28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61,0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F9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61,0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F9" w:rsidRPr="00B537CD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37CD">
              <w:rPr>
                <w:rFonts w:ascii="Arial" w:hAnsi="Arial" w:cs="Arial"/>
                <w:sz w:val="16"/>
                <w:szCs w:val="16"/>
              </w:rPr>
              <w:t>61,3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F9" w:rsidRPr="00B537CD" w:rsidRDefault="00F83CF9" w:rsidP="002C4F0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37CD">
              <w:rPr>
                <w:rFonts w:ascii="Arial" w:hAnsi="Arial" w:cs="Arial"/>
                <w:sz w:val="16"/>
                <w:szCs w:val="16"/>
              </w:rPr>
              <w:t>61,3</w:t>
            </w:r>
          </w:p>
        </w:tc>
      </w:tr>
      <w:tr w:rsidR="00F83CF9" w:rsidRPr="004C5B28" w:rsidTr="00F83CF9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CF9" w:rsidRPr="004C5B28" w:rsidRDefault="00F83CF9" w:rsidP="00684EFC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22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трудоспособном возрасте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3CF9" w:rsidRPr="004C5B28" w:rsidRDefault="00F83CF9" w:rsidP="00626B7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0</w:t>
            </w:r>
            <w:r w:rsidRPr="004C5B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3CF9" w:rsidRPr="004C5B28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81,1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CF9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81,7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CF9" w:rsidRPr="00B537CD" w:rsidRDefault="00F83CF9" w:rsidP="00684E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CF9" w:rsidRPr="00B537CD" w:rsidRDefault="00F83CF9" w:rsidP="00F83CF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37CD">
              <w:rPr>
                <w:rFonts w:ascii="Arial" w:hAnsi="Arial" w:cs="Arial"/>
                <w:sz w:val="16"/>
                <w:szCs w:val="16"/>
              </w:rPr>
              <w:t>82,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3CF9" w:rsidRPr="004C5B28" w:rsidTr="005548E8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gridAfter w:val="6"/>
          <w:wAfter w:w="3646" w:type="pct"/>
          <w:cantSplit/>
          <w:jc w:val="center"/>
        </w:trPr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CF9" w:rsidRPr="004C5B28" w:rsidRDefault="00F83CF9" w:rsidP="004C5B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0" w:line="240" w:lineRule="auto"/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CF9" w:rsidRPr="004C5B28" w:rsidRDefault="00F83CF9" w:rsidP="004C5B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0" w:line="240" w:lineRule="auto"/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CF9" w:rsidRPr="004C5B28" w:rsidRDefault="00F83CF9" w:rsidP="004C5B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0" w:line="240" w:lineRule="auto"/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</w:pPr>
          </w:p>
        </w:tc>
      </w:tr>
    </w:tbl>
    <w:p w:rsidR="009D40C6" w:rsidRPr="004C5B28" w:rsidRDefault="009D40C6" w:rsidP="009D40C6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:rsidR="004C5B28" w:rsidRPr="00E1196E" w:rsidRDefault="004C5B28" w:rsidP="00684EFC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before="120" w:after="120" w:line="240" w:lineRule="auto"/>
        <w:ind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bookmarkStart w:id="5" w:name="_Toc19638500"/>
      <w:bookmarkEnd w:id="4"/>
      <w:r w:rsidRPr="00E1196E">
        <w:rPr>
          <w:rFonts w:ascii="Arial" w:eastAsia="Times New Roman" w:hAnsi="Arial" w:cs="Times New Roman"/>
          <w:b/>
          <w:sz w:val="18"/>
          <w:szCs w:val="20"/>
          <w:lang w:eastAsia="ru-RU"/>
        </w:rPr>
        <w:t>РАБОЧАЯ СИЛА В ТРУДОСПОСОБНОМ ВОЗРАСТЕ</w:t>
      </w:r>
      <w:proofErr w:type="gramStart"/>
      <w:r w:rsidR="004B1F2A" w:rsidRPr="004B1F2A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2</w:t>
      </w:r>
      <w:proofErr w:type="gramEnd"/>
      <w:r w:rsidRPr="00E1196E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 xml:space="preserve">) </w:t>
      </w:r>
      <w:r w:rsidRPr="00E1196E">
        <w:rPr>
          <w:rFonts w:ascii="Arial" w:eastAsia="Times New Roman" w:hAnsi="Arial" w:cs="Times New Roman"/>
          <w:b/>
          <w:sz w:val="18"/>
          <w:szCs w:val="20"/>
          <w:lang w:eastAsia="ru-RU"/>
        </w:rPr>
        <w:t>в 20</w:t>
      </w:r>
      <w:r w:rsidR="00310E68" w:rsidRPr="00E1196E">
        <w:rPr>
          <w:rFonts w:ascii="Arial" w:eastAsia="Times New Roman" w:hAnsi="Arial" w:cs="Times New Roman"/>
          <w:b/>
          <w:sz w:val="18"/>
          <w:szCs w:val="20"/>
          <w:lang w:eastAsia="ru-RU"/>
        </w:rPr>
        <w:t>2</w:t>
      </w:r>
      <w:r w:rsidR="00F83CF9">
        <w:rPr>
          <w:rFonts w:ascii="Arial" w:eastAsia="Times New Roman" w:hAnsi="Arial" w:cs="Times New Roman"/>
          <w:b/>
          <w:sz w:val="18"/>
          <w:szCs w:val="20"/>
          <w:lang w:eastAsia="ru-RU"/>
        </w:rPr>
        <w:t>3</w:t>
      </w:r>
      <w:r w:rsidRPr="00E1196E">
        <w:rPr>
          <w:rFonts w:ascii="Arial" w:eastAsia="Times New Roman" w:hAnsi="Arial" w:cs="Times New Roman"/>
          <w:b/>
          <w:sz w:val="18"/>
          <w:szCs w:val="20"/>
          <w:lang w:eastAsia="ru-RU"/>
        </w:rPr>
        <w:t xml:space="preserve"> году</w:t>
      </w:r>
      <w:bookmarkEnd w:id="5"/>
    </w:p>
    <w:tbl>
      <w:tblPr>
        <w:tblW w:w="72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700"/>
        <w:gridCol w:w="677"/>
        <w:gridCol w:w="615"/>
        <w:gridCol w:w="769"/>
        <w:gridCol w:w="720"/>
        <w:gridCol w:w="721"/>
      </w:tblGrid>
      <w:tr w:rsidR="004C5B28" w:rsidRPr="004C5B28" w:rsidTr="004F56A1">
        <w:trPr>
          <w:cantSplit/>
          <w:trHeight w:val="115"/>
          <w:tblHeader/>
          <w:jc w:val="center"/>
        </w:trPr>
        <w:tc>
          <w:tcPr>
            <w:tcW w:w="3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Всего, тыс. чел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о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век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из него: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Уровень участия в раб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о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чей силе, 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Уровень занят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о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сти, %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Ур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о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вень безр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а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бот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и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цы, %</w:t>
            </w:r>
          </w:p>
        </w:tc>
      </w:tr>
      <w:tr w:rsidR="004C5B28" w:rsidRPr="004C5B28" w:rsidTr="004F56A1">
        <w:trPr>
          <w:cantSplit/>
          <w:trHeight w:val="115"/>
          <w:tblHeader/>
          <w:jc w:val="center"/>
        </w:trPr>
        <w:tc>
          <w:tcPr>
            <w:tcW w:w="3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зан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я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 xml:space="preserve">тые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бе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з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р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а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бо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т</w:t>
            </w:r>
            <w:r w:rsidRPr="004C5B28"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  <w:t>ные</w:t>
            </w: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B28" w:rsidRPr="004C5B28" w:rsidRDefault="004C5B28" w:rsidP="004C5B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20"/>
                <w:lang w:eastAsia="ru-RU"/>
              </w:rPr>
            </w:pPr>
          </w:p>
        </w:tc>
      </w:tr>
      <w:tr w:rsidR="00B537CD" w:rsidRPr="00B537CD" w:rsidTr="002C05D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  <w:ind w:left="0"/>
              <w:rPr>
                <w:b/>
              </w:rPr>
            </w:pPr>
            <w:r w:rsidRPr="00B537CD">
              <w:rPr>
                <w:b/>
              </w:rPr>
              <w:t>Рабочая сила в трудоспособном возрасте - всего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F83CF9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750,4</w:t>
            </w: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F83CF9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722,6</w:t>
            </w: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F83CF9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27,8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F83CF9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85,3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</w:tr>
      <w:tr w:rsidR="003123F2" w:rsidRPr="00B537CD" w:rsidTr="004F56A1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3123F2" w:rsidRPr="00B537CD" w:rsidRDefault="003123F2" w:rsidP="003123F2">
            <w:pPr>
              <w:pStyle w:val="a4"/>
              <w:spacing w:before="0" w:after="0"/>
              <w:ind w:left="284"/>
            </w:pPr>
            <w:r w:rsidRPr="00B537CD">
              <w:t>в том числе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7CD" w:rsidRPr="00B537CD" w:rsidTr="00593B2A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  <w:ind w:left="227"/>
            </w:pPr>
            <w:r w:rsidRPr="00B537CD">
              <w:t>мужчины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398,2</w:t>
            </w: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385,8</w:t>
            </w: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4A5905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905"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87,3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</w:t>
            </w:r>
          </w:p>
        </w:tc>
      </w:tr>
      <w:tr w:rsidR="00B537CD" w:rsidRPr="00B537CD" w:rsidTr="00052934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  <w:ind w:left="227"/>
            </w:pPr>
            <w:r w:rsidRPr="00B537CD">
              <w:t>женщины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336,8</w:t>
            </w: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4A5905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905">
              <w:rPr>
                <w:rFonts w:ascii="Arial" w:hAnsi="Arial" w:cs="Arial"/>
                <w:sz w:val="16"/>
                <w:szCs w:val="16"/>
              </w:rPr>
              <w:t>15,3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83,1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37CD" w:rsidRPr="00B537CD" w:rsidRDefault="002844E4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</w:tr>
      <w:tr w:rsidR="00B537CD" w:rsidRPr="00B537CD" w:rsidTr="001C10D6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</w:pPr>
            <w:r w:rsidRPr="00B537CD">
              <w:t>Рабочая сила в трудоспособном возрасте (городское население)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551,9</w:t>
            </w: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534,3</w:t>
            </w: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63,5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3123F2" w:rsidRPr="00B537CD" w:rsidTr="004F56A1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3123F2" w:rsidRPr="00B537CD" w:rsidRDefault="003123F2" w:rsidP="003123F2">
            <w:pPr>
              <w:pStyle w:val="a4"/>
              <w:spacing w:before="0" w:after="0"/>
              <w:ind w:left="284"/>
            </w:pPr>
            <w:r w:rsidRPr="00B537CD">
              <w:t>в том числе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4A5905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7CD" w:rsidRPr="00B537CD" w:rsidTr="00A1700C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  <w:ind w:left="227"/>
            </w:pPr>
            <w:r w:rsidRPr="00B537CD">
              <w:t>мужчины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270,8</w:t>
            </w: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4A5905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905">
              <w:rPr>
                <w:rFonts w:ascii="Arial" w:hAnsi="Arial" w:cs="Arial"/>
                <w:sz w:val="16"/>
                <w:szCs w:val="16"/>
              </w:rPr>
              <w:t>263,5</w:t>
            </w: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70,7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</w:p>
        </w:tc>
      </w:tr>
      <w:tr w:rsidR="00B537CD" w:rsidRPr="00B537CD" w:rsidTr="001D25C9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  <w:ind w:left="227"/>
            </w:pPr>
            <w:r w:rsidRPr="00B537CD">
              <w:t>женщины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4A5905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905">
              <w:rPr>
                <w:rFonts w:ascii="Arial" w:hAnsi="Arial" w:cs="Arial"/>
                <w:sz w:val="16"/>
                <w:szCs w:val="16"/>
              </w:rPr>
              <w:t>270,7</w:t>
            </w: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CC7195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57,8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</w:tr>
      <w:tr w:rsidR="00B537CD" w:rsidRPr="00B537CD" w:rsidTr="002C2818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</w:pPr>
            <w:r w:rsidRPr="00B537CD">
              <w:t>Рабочая сила в трудоспособном возрасте (сельское население)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270,3</w:t>
            </w: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4A5905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905">
              <w:rPr>
                <w:rFonts w:ascii="Arial" w:hAnsi="Arial" w:cs="Arial"/>
                <w:sz w:val="16"/>
                <w:szCs w:val="16"/>
              </w:rPr>
              <w:t>258,7</w:t>
            </w: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59,8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</w:t>
            </w:r>
          </w:p>
        </w:tc>
      </w:tr>
      <w:tr w:rsidR="003123F2" w:rsidRPr="00B537CD" w:rsidTr="004F56A1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3123F2" w:rsidRPr="00B537CD" w:rsidRDefault="003123F2" w:rsidP="003123F2">
            <w:pPr>
              <w:pStyle w:val="a4"/>
              <w:spacing w:before="0" w:after="0"/>
              <w:ind w:left="284"/>
            </w:pPr>
            <w:r w:rsidRPr="00B537CD">
              <w:t>в том числе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4A5905" w:rsidRDefault="003123F2" w:rsidP="00B537C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3123F2" w:rsidRPr="00B537CD" w:rsidRDefault="003123F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7CD" w:rsidRPr="00B537CD" w:rsidTr="00EC64CA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left w:val="nil"/>
              <w:bottom w:val="nil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  <w:ind w:left="227"/>
            </w:pPr>
            <w:r w:rsidRPr="00B537CD">
              <w:t>мужчины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148,5</w:t>
            </w:r>
          </w:p>
        </w:tc>
        <w:tc>
          <w:tcPr>
            <w:tcW w:w="6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4A5905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905">
              <w:rPr>
                <w:rFonts w:ascii="Arial" w:hAnsi="Arial" w:cs="Arial"/>
                <w:sz w:val="16"/>
                <w:szCs w:val="16"/>
              </w:rPr>
              <w:t>143,1</w:t>
            </w: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69,3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66,8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</w:tr>
      <w:tr w:rsidR="00B537CD" w:rsidRPr="00B537CD" w:rsidTr="00C41E92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0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B537CD" w:rsidRPr="00B537CD" w:rsidRDefault="00B537CD" w:rsidP="003123F2">
            <w:pPr>
              <w:pStyle w:val="a4"/>
              <w:spacing w:before="0" w:after="0"/>
              <w:ind w:left="227"/>
            </w:pPr>
            <w:r w:rsidRPr="00B537CD">
              <w:t>женщины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37CD" w:rsidRPr="004A5905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905">
              <w:rPr>
                <w:rFonts w:ascii="Arial" w:hAnsi="Arial" w:cs="Arial"/>
                <w:sz w:val="16"/>
                <w:szCs w:val="16"/>
              </w:rPr>
              <w:t>115,7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</w:t>
            </w:r>
          </w:p>
        </w:tc>
        <w:tc>
          <w:tcPr>
            <w:tcW w:w="76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48,7</w:t>
            </w:r>
          </w:p>
        </w:tc>
        <w:tc>
          <w:tcPr>
            <w:tcW w:w="72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537CD" w:rsidRPr="00B537CD" w:rsidRDefault="002D7C82" w:rsidP="00B537C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310E68" w:rsidRPr="004C5B28" w:rsidTr="004F56A1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7252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548E8" w:rsidRPr="005548E8" w:rsidRDefault="005548E8" w:rsidP="004C5B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</w:pPr>
            <w:r w:rsidRPr="005548E8"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  <w:t>1</w:t>
            </w:r>
            <w:r w:rsidRPr="004C5B28"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  <w:t xml:space="preserve">) </w:t>
            </w:r>
            <w:r>
              <w:rPr>
                <w:rFonts w:ascii="Arial" w:eastAsia="Times New Roman" w:hAnsi="Arial" w:cs="Times New Roman"/>
                <w:sz w:val="14"/>
                <w:szCs w:val="20"/>
                <w:lang w:eastAsia="ru-RU"/>
              </w:rPr>
              <w:t>Данные пересчитаны с учетом ВПН-2020</w:t>
            </w:r>
            <w:r w:rsidRPr="004C5B28">
              <w:rPr>
                <w:rFonts w:ascii="Arial" w:eastAsia="Times New Roman" w:hAnsi="Arial" w:cs="Times New Roman"/>
                <w:sz w:val="14"/>
                <w:szCs w:val="20"/>
                <w:lang w:eastAsia="ru-RU"/>
              </w:rPr>
              <w:t>.</w:t>
            </w:r>
          </w:p>
          <w:p w:rsidR="00310E68" w:rsidRPr="004C5B28" w:rsidRDefault="004B1F2A" w:rsidP="004C5B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rPr>
                <w:rFonts w:ascii="Arial" w:eastAsia="Times New Roman" w:hAnsi="Arial" w:cs="Times New Roman"/>
                <w:sz w:val="14"/>
                <w:szCs w:val="20"/>
                <w:lang w:eastAsia="ru-RU"/>
              </w:rPr>
            </w:pPr>
            <w:r w:rsidRPr="004B1F2A"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  <w:t>2</w:t>
            </w:r>
            <w:r w:rsidR="00310E68" w:rsidRPr="004C5B28"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  <w:t xml:space="preserve">) </w:t>
            </w:r>
            <w:r w:rsidR="00310E68" w:rsidRPr="004C5B28">
              <w:rPr>
                <w:rFonts w:ascii="Arial" w:eastAsia="Times New Roman" w:hAnsi="Arial" w:cs="Times New Roman"/>
                <w:sz w:val="14"/>
                <w:szCs w:val="20"/>
                <w:lang w:eastAsia="ru-RU"/>
              </w:rPr>
              <w:t>По материалам выборочного обследования рабочей силы, в среднем за год.</w:t>
            </w:r>
          </w:p>
        </w:tc>
      </w:tr>
    </w:tbl>
    <w:p w:rsidR="005548E8" w:rsidRDefault="005548E8" w:rsidP="005548E8">
      <w:pPr>
        <w:tabs>
          <w:tab w:val="left" w:pos="1315"/>
        </w:tabs>
      </w:pPr>
      <w:r>
        <w:tab/>
      </w:r>
    </w:p>
    <w:p w:rsidR="00826661" w:rsidRPr="005548E8" w:rsidRDefault="005548E8" w:rsidP="005548E8">
      <w:pPr>
        <w:tabs>
          <w:tab w:val="left" w:pos="1315"/>
        </w:tabs>
        <w:rPr>
          <w:rFonts w:ascii="Times New Roman" w:hAnsi="Times New Roman" w:cs="Times New Roman"/>
        </w:rPr>
      </w:pPr>
      <w:r>
        <w:t xml:space="preserve">                         </w:t>
      </w:r>
      <w:r>
        <w:rPr>
          <w:rFonts w:ascii="Arial" w:eastAsia="Times New Roman" w:hAnsi="Arial" w:cs="Times New Roman"/>
          <w:sz w:val="14"/>
          <w:szCs w:val="20"/>
          <w:lang w:eastAsia="ru-RU"/>
        </w:rPr>
        <w:t>В некото</w:t>
      </w:r>
      <w:bookmarkStart w:id="6" w:name="_GoBack"/>
      <w:bookmarkEnd w:id="6"/>
      <w:r>
        <w:rPr>
          <w:rFonts w:ascii="Arial" w:eastAsia="Times New Roman" w:hAnsi="Arial" w:cs="Times New Roman"/>
          <w:sz w:val="14"/>
          <w:szCs w:val="20"/>
          <w:lang w:eastAsia="ru-RU"/>
        </w:rPr>
        <w:t>рых случаях незначительные расхождения между итогом и суммой слагаемых объясняются округлением данных</w:t>
      </w:r>
      <w:r w:rsidRPr="004C5B28">
        <w:rPr>
          <w:rFonts w:ascii="Arial" w:eastAsia="Times New Roman" w:hAnsi="Arial" w:cs="Times New Roman"/>
          <w:sz w:val="14"/>
          <w:szCs w:val="20"/>
          <w:lang w:eastAsia="ru-RU"/>
        </w:rPr>
        <w:t>.</w:t>
      </w:r>
    </w:p>
    <w:sectPr w:rsidR="00826661" w:rsidRPr="0055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C6"/>
    <w:rsid w:val="00076EEA"/>
    <w:rsid w:val="001C66A1"/>
    <w:rsid w:val="002844E4"/>
    <w:rsid w:val="002A3576"/>
    <w:rsid w:val="002D7C82"/>
    <w:rsid w:val="00310E68"/>
    <w:rsid w:val="003123F2"/>
    <w:rsid w:val="0038757F"/>
    <w:rsid w:val="004A5905"/>
    <w:rsid w:val="004B1F2A"/>
    <w:rsid w:val="004C5B28"/>
    <w:rsid w:val="004F56A1"/>
    <w:rsid w:val="005548E8"/>
    <w:rsid w:val="00626B75"/>
    <w:rsid w:val="00684EFC"/>
    <w:rsid w:val="006D3AA4"/>
    <w:rsid w:val="00704F4E"/>
    <w:rsid w:val="007060BE"/>
    <w:rsid w:val="007919A8"/>
    <w:rsid w:val="007E092D"/>
    <w:rsid w:val="007F44F3"/>
    <w:rsid w:val="00826661"/>
    <w:rsid w:val="00856C00"/>
    <w:rsid w:val="009640E6"/>
    <w:rsid w:val="009D40C6"/>
    <w:rsid w:val="00A2578A"/>
    <w:rsid w:val="00B537CD"/>
    <w:rsid w:val="00CC7195"/>
    <w:rsid w:val="00CC71A8"/>
    <w:rsid w:val="00E1196E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цифры"/>
    <w:basedOn w:val="a"/>
    <w:rsid w:val="004F56A1"/>
    <w:pPr>
      <w:tabs>
        <w:tab w:val="left" w:pos="113"/>
        <w:tab w:val="left" w:pos="227"/>
        <w:tab w:val="left" w:pos="340"/>
        <w:tab w:val="left" w:pos="454"/>
        <w:tab w:val="left" w:pos="680"/>
      </w:tabs>
      <w:spacing w:before="40" w:after="4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">
    <w:name w:val="заголовок 3"/>
    <w:basedOn w:val="a"/>
    <w:next w:val="a"/>
    <w:rsid w:val="004F56A1"/>
    <w:pPr>
      <w:keepNext/>
      <w:tabs>
        <w:tab w:val="left" w:pos="227"/>
        <w:tab w:val="left" w:pos="454"/>
      </w:tabs>
      <w:spacing w:before="240" w:after="60" w:line="240" w:lineRule="auto"/>
      <w:ind w:left="113" w:right="113"/>
      <w:jc w:val="center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a4">
    <w:name w:val="Таблица текст"/>
    <w:basedOn w:val="a"/>
    <w:link w:val="a5"/>
    <w:rsid w:val="003123F2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5">
    <w:name w:val="Таблица текст Знак"/>
    <w:link w:val="a4"/>
    <w:locked/>
    <w:rsid w:val="003123F2"/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цифры"/>
    <w:basedOn w:val="a"/>
    <w:rsid w:val="004F56A1"/>
    <w:pPr>
      <w:tabs>
        <w:tab w:val="left" w:pos="113"/>
        <w:tab w:val="left" w:pos="227"/>
        <w:tab w:val="left" w:pos="340"/>
        <w:tab w:val="left" w:pos="454"/>
        <w:tab w:val="left" w:pos="680"/>
      </w:tabs>
      <w:spacing w:before="40" w:after="4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">
    <w:name w:val="заголовок 3"/>
    <w:basedOn w:val="a"/>
    <w:next w:val="a"/>
    <w:rsid w:val="004F56A1"/>
    <w:pPr>
      <w:keepNext/>
      <w:tabs>
        <w:tab w:val="left" w:pos="227"/>
        <w:tab w:val="left" w:pos="454"/>
      </w:tabs>
      <w:spacing w:before="240" w:after="60" w:line="240" w:lineRule="auto"/>
      <w:ind w:left="113" w:right="113"/>
      <w:jc w:val="center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a4">
    <w:name w:val="Таблица текст"/>
    <w:basedOn w:val="a"/>
    <w:link w:val="a5"/>
    <w:rsid w:val="003123F2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5">
    <w:name w:val="Таблица текст Знак"/>
    <w:link w:val="a4"/>
    <w:locked/>
    <w:rsid w:val="003123F2"/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P31_MospanSI</dc:creator>
  <cp:lastModifiedBy>Дячук Анна Владимировна</cp:lastModifiedBy>
  <cp:revision>10</cp:revision>
  <cp:lastPrinted>2021-05-11T13:03:00Z</cp:lastPrinted>
  <dcterms:created xsi:type="dcterms:W3CDTF">2023-06-28T14:21:00Z</dcterms:created>
  <dcterms:modified xsi:type="dcterms:W3CDTF">2024-04-25T06:20:00Z</dcterms:modified>
</cp:coreProperties>
</file>